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24C6" w:rsidRPr="00A64A83" w:rsidRDefault="006B24C6" w:rsidP="0007422B">
      <w:pPr>
        <w:widowControl w:val="0"/>
        <w:tabs>
          <w:tab w:val="left" w:pos="2410"/>
          <w:tab w:val="center" w:pos="5954"/>
        </w:tabs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F900F5" w:rsidRPr="005D0897" w:rsidRDefault="00F900F5" w:rsidP="007956A3">
      <w:pPr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5D0897">
        <w:rPr>
          <w:rFonts w:ascii="Times New Roman" w:hAnsi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600075" cy="723900"/>
            <wp:effectExtent l="0" t="0" r="9525" b="0"/>
            <wp:docPr id="1" name="Рисунок 1" descr="Тогучинский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Тогучинский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0F5" w:rsidRPr="005D0897" w:rsidRDefault="00F900F5" w:rsidP="007956A3">
      <w:pPr>
        <w:spacing w:after="0" w:line="240" w:lineRule="auto"/>
        <w:ind w:right="-1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5D0897">
        <w:rPr>
          <w:rFonts w:ascii="Times New Roman" w:hAnsi="Times New Roman"/>
          <w:b/>
          <w:sz w:val="28"/>
          <w:szCs w:val="28"/>
        </w:rPr>
        <w:t>АДМИНИСТРАЦИЯ</w:t>
      </w:r>
    </w:p>
    <w:p w:rsidR="00F900F5" w:rsidRPr="005D0897" w:rsidRDefault="00F900F5" w:rsidP="007956A3">
      <w:pPr>
        <w:spacing w:after="0" w:line="240" w:lineRule="auto"/>
        <w:ind w:right="-1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5D0897">
        <w:rPr>
          <w:rFonts w:ascii="Times New Roman" w:hAnsi="Times New Roman"/>
          <w:b/>
          <w:sz w:val="28"/>
          <w:szCs w:val="28"/>
        </w:rPr>
        <w:t>ТОГУЧИНСКОГО РАЙОНА</w:t>
      </w:r>
    </w:p>
    <w:p w:rsidR="00F900F5" w:rsidRPr="005D0897" w:rsidRDefault="00F900F5" w:rsidP="007956A3">
      <w:pPr>
        <w:spacing w:after="0" w:line="240" w:lineRule="auto"/>
        <w:ind w:right="-1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5D0897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F900F5" w:rsidRPr="005D0897" w:rsidRDefault="00F900F5" w:rsidP="007956A3">
      <w:pPr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</w:p>
    <w:p w:rsidR="00FC5115" w:rsidRPr="005D0897" w:rsidRDefault="00FC5115" w:rsidP="007956A3">
      <w:pPr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</w:p>
    <w:p w:rsidR="00F900F5" w:rsidRPr="005D0897" w:rsidRDefault="00F900F5" w:rsidP="007956A3">
      <w:pPr>
        <w:spacing w:after="0" w:line="240" w:lineRule="auto"/>
        <w:ind w:right="-1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5D0897">
        <w:rPr>
          <w:rFonts w:ascii="Times New Roman" w:hAnsi="Times New Roman"/>
          <w:b/>
          <w:sz w:val="28"/>
          <w:szCs w:val="28"/>
        </w:rPr>
        <w:t>ПОСТАНОВЛЕНИЕ</w:t>
      </w:r>
    </w:p>
    <w:p w:rsidR="00F900F5" w:rsidRPr="005D0897" w:rsidRDefault="00F900F5" w:rsidP="007956A3">
      <w:pPr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</w:p>
    <w:p w:rsidR="00DD3114" w:rsidRPr="005D0897" w:rsidRDefault="00DD3114" w:rsidP="007956A3">
      <w:pPr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3168" w:type="dxa"/>
        <w:tblLook w:val="01E0" w:firstRow="1" w:lastRow="1" w:firstColumn="1" w:lastColumn="1" w:noHBand="0" w:noVBand="0"/>
      </w:tblPr>
      <w:tblGrid>
        <w:gridCol w:w="1620"/>
        <w:gridCol w:w="531"/>
        <w:gridCol w:w="1080"/>
      </w:tblGrid>
      <w:tr w:rsidR="00F900F5" w:rsidRPr="005D0897" w:rsidTr="00F042FB">
        <w:tc>
          <w:tcPr>
            <w:tcW w:w="1620" w:type="dxa"/>
            <w:shd w:val="clear" w:color="auto" w:fill="auto"/>
          </w:tcPr>
          <w:p w:rsidR="00F900F5" w:rsidRPr="005D0897" w:rsidRDefault="00F900F5" w:rsidP="007956A3">
            <w:pPr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1" w:type="dxa"/>
            <w:shd w:val="clear" w:color="auto" w:fill="auto"/>
          </w:tcPr>
          <w:p w:rsidR="00F900F5" w:rsidRPr="005D0897" w:rsidRDefault="00F900F5" w:rsidP="007956A3">
            <w:pPr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</w:rPr>
            </w:pPr>
            <w:r w:rsidRPr="005D0897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60603E" w:rsidRPr="005D0897" w:rsidRDefault="0060603E" w:rsidP="007956A3">
            <w:pPr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F900F5" w:rsidRPr="005D0897" w:rsidRDefault="00F900F5" w:rsidP="007956A3">
            <w:pPr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900F5" w:rsidRPr="005D0897" w:rsidRDefault="00F900F5" w:rsidP="007956A3">
      <w:pPr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5D0897">
        <w:rPr>
          <w:rFonts w:ascii="Times New Roman" w:hAnsi="Times New Roman"/>
          <w:sz w:val="28"/>
          <w:szCs w:val="28"/>
        </w:rPr>
        <w:t>г. Тогучин</w:t>
      </w:r>
    </w:p>
    <w:p w:rsidR="00DD3114" w:rsidRPr="005D0897" w:rsidRDefault="00DD3114" w:rsidP="007956A3">
      <w:pPr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</w:p>
    <w:p w:rsidR="00DD3114" w:rsidRPr="005D0897" w:rsidRDefault="00DD3114" w:rsidP="007956A3">
      <w:pPr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</w:p>
    <w:p w:rsidR="00655D18" w:rsidRPr="005D0897" w:rsidRDefault="00AA0335" w:rsidP="007956A3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О внесении изменений в постановление администрации Тогучинского района Новосибирской области от 28.04.2017 № 315 «</w:t>
      </w:r>
      <w:r w:rsidR="00655D18" w:rsidRPr="005D0897">
        <w:rPr>
          <w:rFonts w:ascii="Times New Roman" w:hAnsi="Times New Roman"/>
          <w:bCs/>
          <w:sz w:val="28"/>
          <w:szCs w:val="28"/>
          <w:lang w:eastAsia="ru-RU"/>
        </w:rPr>
        <w:t xml:space="preserve">Об утверждении порядка предоставления субсидий юридическим лицам (за исключением субсидий государственным (муниципальным) учреждениям), индивидуальным предпринимателям – производителям товаров, работ, услуг на реализацию мероприятий </w:t>
      </w:r>
      <w:r w:rsidR="00655D18" w:rsidRPr="005D0897">
        <w:rPr>
          <w:rFonts w:ascii="Times New Roman" w:hAnsi="Times New Roman"/>
          <w:bCs/>
          <w:sz w:val="28"/>
          <w:szCs w:val="28"/>
        </w:rPr>
        <w:t>муниципальной программы «Муниципальная поддержка малого и среднего предпринимательства в Тогучинском районе на 2017-2019 годы»</w:t>
      </w:r>
      <w:r>
        <w:rPr>
          <w:rFonts w:ascii="Times New Roman" w:hAnsi="Times New Roman"/>
          <w:bCs/>
          <w:sz w:val="28"/>
          <w:szCs w:val="28"/>
        </w:rPr>
        <w:t>»</w:t>
      </w:r>
    </w:p>
    <w:p w:rsidR="00F84C77" w:rsidRPr="005D0897" w:rsidRDefault="00F84C77" w:rsidP="007956A3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126F3E" w:rsidRPr="005D0897" w:rsidRDefault="00126F3E" w:rsidP="007956A3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D041FB" w:rsidRPr="005D0897" w:rsidRDefault="00AE7DFC" w:rsidP="007956A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 основании </w:t>
      </w:r>
      <w:r w:rsidR="000A512D">
        <w:rPr>
          <w:rFonts w:ascii="Times New Roman" w:hAnsi="Times New Roman"/>
          <w:sz w:val="28"/>
          <w:szCs w:val="28"/>
          <w:lang w:eastAsia="ru-RU"/>
        </w:rPr>
        <w:t xml:space="preserve">ст. 78 Бюджетного </w:t>
      </w:r>
      <w:r w:rsidR="00F06A54" w:rsidRPr="005D0897">
        <w:rPr>
          <w:rFonts w:ascii="Times New Roman" w:hAnsi="Times New Roman"/>
          <w:sz w:val="28"/>
          <w:szCs w:val="28"/>
          <w:lang w:eastAsia="ru-RU"/>
        </w:rPr>
        <w:t>кодекса Российской Федерации, Федеральн</w:t>
      </w:r>
      <w:r w:rsidR="000A512D">
        <w:rPr>
          <w:rFonts w:ascii="Times New Roman" w:hAnsi="Times New Roman"/>
          <w:sz w:val="28"/>
          <w:szCs w:val="28"/>
          <w:lang w:eastAsia="ru-RU"/>
        </w:rPr>
        <w:t xml:space="preserve">ого </w:t>
      </w:r>
      <w:hyperlink r:id="rId7" w:history="1">
        <w:r w:rsidR="00F06A54" w:rsidRPr="005D0897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eastAsia="ru-RU"/>
          </w:rPr>
          <w:t>закон</w:t>
        </w:r>
        <w:r w:rsidR="000A512D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eastAsia="ru-RU"/>
          </w:rPr>
          <w:t>а</w:t>
        </w:r>
      </w:hyperlink>
      <w:r w:rsidR="00F06A54" w:rsidRPr="005D0897">
        <w:rPr>
          <w:rFonts w:ascii="Times New Roman" w:hAnsi="Times New Roman"/>
          <w:sz w:val="28"/>
          <w:szCs w:val="28"/>
          <w:lang w:eastAsia="ru-RU"/>
        </w:rPr>
        <w:t xml:space="preserve"> от 24.07.2007 № 209-ФЗ «О развитии малого и среднего предпринимательства в Российской Федерации», </w:t>
      </w:r>
      <w:r w:rsidR="00F06A54" w:rsidRPr="005D0897">
        <w:rPr>
          <w:rFonts w:ascii="Times New Roman" w:hAnsi="Times New Roman"/>
          <w:sz w:val="28"/>
          <w:szCs w:val="28"/>
        </w:rPr>
        <w:t>постановлени</w:t>
      </w:r>
      <w:r w:rsidR="000A512D">
        <w:rPr>
          <w:rFonts w:ascii="Times New Roman" w:hAnsi="Times New Roman"/>
          <w:sz w:val="28"/>
          <w:szCs w:val="28"/>
        </w:rPr>
        <w:t>я</w:t>
      </w:r>
      <w:r w:rsidR="00F06A54" w:rsidRPr="005D0897">
        <w:rPr>
          <w:rFonts w:ascii="Times New Roman" w:hAnsi="Times New Roman"/>
          <w:sz w:val="28"/>
          <w:szCs w:val="28"/>
        </w:rPr>
        <w:t xml:space="preserve"> Правительства Российской Федерации от 06.09.2016 №</w:t>
      </w:r>
      <w:r w:rsidR="00F06A54" w:rsidRPr="005D0897">
        <w:rPr>
          <w:rFonts w:ascii="Times New Roman" w:hAnsi="Times New Roman"/>
          <w:sz w:val="28"/>
          <w:szCs w:val="28"/>
          <w:lang w:val="en-US"/>
        </w:rPr>
        <w:t> </w:t>
      </w:r>
      <w:r w:rsidR="00F06A54" w:rsidRPr="005D0897">
        <w:rPr>
          <w:rFonts w:ascii="Times New Roman" w:hAnsi="Times New Roman"/>
          <w:sz w:val="28"/>
          <w:szCs w:val="28"/>
        </w:rPr>
        <w:t xml:space="preserve">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услуг», </w:t>
      </w:r>
      <w:r w:rsidR="00334B8C" w:rsidRPr="005D0897">
        <w:rPr>
          <w:rFonts w:ascii="Times New Roman" w:hAnsi="Times New Roman"/>
          <w:sz w:val="28"/>
          <w:szCs w:val="28"/>
        </w:rPr>
        <w:t xml:space="preserve">администрация Тогучинского района Новосибирской области </w:t>
      </w:r>
    </w:p>
    <w:p w:rsidR="00D041FB" w:rsidRPr="005D0897" w:rsidRDefault="00D041FB" w:rsidP="007956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41FB" w:rsidRPr="005D0897" w:rsidRDefault="00D041FB" w:rsidP="007956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52E5" w:rsidRPr="005D0897" w:rsidRDefault="00FD52E5" w:rsidP="007956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0897">
        <w:rPr>
          <w:rFonts w:ascii="Times New Roman" w:hAnsi="Times New Roman"/>
          <w:sz w:val="28"/>
          <w:szCs w:val="28"/>
        </w:rPr>
        <w:t>ПОСТАНОВЛЯЕТ:</w:t>
      </w:r>
    </w:p>
    <w:p w:rsidR="00FD52E5" w:rsidRPr="005D0897" w:rsidRDefault="00FD52E5" w:rsidP="007956A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0E1A4C" w:rsidRPr="00160876" w:rsidRDefault="0043026B" w:rsidP="007956A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D0897">
        <w:rPr>
          <w:rFonts w:ascii="Times New Roman" w:hAnsi="Times New Roman"/>
          <w:sz w:val="28"/>
          <w:szCs w:val="28"/>
        </w:rPr>
        <w:t xml:space="preserve">        </w:t>
      </w:r>
      <w:r w:rsidRPr="00160876">
        <w:rPr>
          <w:rFonts w:ascii="Times New Roman" w:hAnsi="Times New Roman"/>
          <w:sz w:val="28"/>
          <w:szCs w:val="28"/>
        </w:rPr>
        <w:t xml:space="preserve">1. </w:t>
      </w:r>
      <w:r w:rsidR="00303354" w:rsidRPr="00160876">
        <w:rPr>
          <w:rFonts w:ascii="Times New Roman" w:hAnsi="Times New Roman"/>
          <w:sz w:val="28"/>
          <w:szCs w:val="28"/>
        </w:rPr>
        <w:t>Внести изменения</w:t>
      </w:r>
      <w:r w:rsidR="0034396F" w:rsidRPr="00160876">
        <w:rPr>
          <w:rFonts w:ascii="Times New Roman" w:hAnsi="Times New Roman"/>
          <w:sz w:val="28"/>
          <w:szCs w:val="28"/>
        </w:rPr>
        <w:t xml:space="preserve"> </w:t>
      </w:r>
      <w:r w:rsidR="00303354" w:rsidRPr="00160876">
        <w:rPr>
          <w:rFonts w:ascii="Times New Roman" w:hAnsi="Times New Roman"/>
          <w:bCs/>
          <w:sz w:val="28"/>
          <w:szCs w:val="28"/>
          <w:lang w:eastAsia="ru-RU"/>
        </w:rPr>
        <w:t xml:space="preserve">в постановление администрации Тогучинского района Новосибирской области от 28.04.2017 № 315 «Об утверждении порядка предоставления субсидий юридическим лицам (за исключением субсидий государственным (муниципальным) учреждениям), индивидуальным предпринимателям – производителям товаров, работ, услуг на реализацию </w:t>
      </w:r>
      <w:r w:rsidR="00303354" w:rsidRPr="00160876"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мероприятий </w:t>
      </w:r>
      <w:r w:rsidR="00303354" w:rsidRPr="00160876">
        <w:rPr>
          <w:rFonts w:ascii="Times New Roman" w:hAnsi="Times New Roman"/>
          <w:bCs/>
          <w:sz w:val="28"/>
          <w:szCs w:val="28"/>
        </w:rPr>
        <w:t>муниципальной программы «Муниципальная поддержка малого и среднего предпринимательства в Тогучинском районе на 2017-2019 годы</w:t>
      </w:r>
      <w:r w:rsidR="00B856BF" w:rsidRPr="00160876">
        <w:rPr>
          <w:rFonts w:ascii="Times New Roman" w:hAnsi="Times New Roman"/>
          <w:bCs/>
          <w:sz w:val="28"/>
          <w:szCs w:val="28"/>
        </w:rPr>
        <w:t xml:space="preserve"> (далее – Постановлени</w:t>
      </w:r>
      <w:r w:rsidR="005350A9" w:rsidRPr="00160876">
        <w:rPr>
          <w:rFonts w:ascii="Times New Roman" w:hAnsi="Times New Roman"/>
          <w:bCs/>
          <w:sz w:val="28"/>
          <w:szCs w:val="28"/>
        </w:rPr>
        <w:t>е</w:t>
      </w:r>
      <w:r w:rsidR="00B856BF" w:rsidRPr="00160876">
        <w:rPr>
          <w:rFonts w:ascii="Times New Roman" w:hAnsi="Times New Roman"/>
          <w:bCs/>
          <w:sz w:val="28"/>
          <w:szCs w:val="28"/>
        </w:rPr>
        <w:t>»</w:t>
      </w:r>
      <w:r w:rsidR="00247A64" w:rsidRPr="00160876">
        <w:rPr>
          <w:rFonts w:ascii="Times New Roman" w:hAnsi="Times New Roman"/>
          <w:bCs/>
          <w:sz w:val="28"/>
          <w:szCs w:val="28"/>
        </w:rPr>
        <w:t xml:space="preserve">, </w:t>
      </w:r>
      <w:r w:rsidR="00E9019C" w:rsidRPr="00160876">
        <w:rPr>
          <w:rFonts w:ascii="Times New Roman" w:hAnsi="Times New Roman"/>
          <w:bCs/>
          <w:sz w:val="28"/>
          <w:szCs w:val="28"/>
        </w:rPr>
        <w:t>следующего содержания</w:t>
      </w:r>
      <w:r w:rsidR="000E1A4C" w:rsidRPr="00160876">
        <w:rPr>
          <w:rFonts w:ascii="Times New Roman" w:hAnsi="Times New Roman"/>
          <w:bCs/>
          <w:sz w:val="28"/>
          <w:szCs w:val="28"/>
        </w:rPr>
        <w:t xml:space="preserve">: </w:t>
      </w:r>
    </w:p>
    <w:p w:rsidR="00604645" w:rsidRDefault="00604645" w:rsidP="00A4185B">
      <w:pPr>
        <w:pStyle w:val="ConsPlusNormal"/>
        <w:ind w:firstLine="741"/>
        <w:jc w:val="both"/>
      </w:pPr>
      <w:r>
        <w:rPr>
          <w:rFonts w:eastAsiaTheme="minorHAnsi"/>
        </w:rPr>
        <w:t xml:space="preserve">1. </w:t>
      </w:r>
      <w:r w:rsidR="009B1B9C">
        <w:rPr>
          <w:rFonts w:eastAsiaTheme="minorHAnsi"/>
        </w:rPr>
        <w:t>П</w:t>
      </w:r>
      <w:r w:rsidR="009B1B9C">
        <w:t>орядок</w:t>
      </w:r>
      <w:r w:rsidR="00A4185B" w:rsidRPr="00EE4CC0">
        <w:t xml:space="preserve"> </w:t>
      </w:r>
      <w:r w:rsidR="009B1B9C" w:rsidRPr="005D0897">
        <w:rPr>
          <w:bCs/>
        </w:rPr>
        <w:t>предоставления субсидий юридическим лицам (за исключением субсидий государственным (муниципальным) учреждениям), индивидуальным предпринимателям – производителям товаров, работ, услуг на реализацию мероприятий муниципальной программы «Муниципальная поддержка малого и среднего предпринимательства в Тогучинском районе на 2017-2019 годы»,</w:t>
      </w:r>
      <w:r w:rsidR="00584087">
        <w:rPr>
          <w:bCs/>
        </w:rPr>
        <w:t xml:space="preserve"> утверждённый Постановлением,</w:t>
      </w:r>
      <w:r w:rsidR="009B1B9C" w:rsidRPr="005D0897">
        <w:rPr>
          <w:bCs/>
        </w:rPr>
        <w:t xml:space="preserve"> </w:t>
      </w:r>
      <w:r w:rsidR="00A4185B">
        <w:t xml:space="preserve">изложить в новой редакции </w:t>
      </w:r>
      <w:r w:rsidR="00A4185B" w:rsidRPr="00EB664A">
        <w:t>согласно приложени</w:t>
      </w:r>
      <w:r w:rsidR="00562C15">
        <w:t>я</w:t>
      </w:r>
      <w:r w:rsidR="00A4185B" w:rsidRPr="00EB664A">
        <w:t xml:space="preserve"> к настоящему </w:t>
      </w:r>
      <w:r w:rsidR="00584087">
        <w:t>п</w:t>
      </w:r>
      <w:r w:rsidR="00A4185B" w:rsidRPr="00EB664A">
        <w:t>остановлению</w:t>
      </w:r>
      <w:r w:rsidR="00A4185B">
        <w:t>.</w:t>
      </w:r>
    </w:p>
    <w:p w:rsidR="002C6549" w:rsidRPr="00B00AC4" w:rsidRDefault="00EC10EB" w:rsidP="002C65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C6549">
        <w:rPr>
          <w:rFonts w:ascii="Times New Roman" w:hAnsi="Times New Roman" w:cs="Times New Roman"/>
          <w:sz w:val="28"/>
          <w:szCs w:val="28"/>
        </w:rPr>
        <w:t xml:space="preserve">        </w:t>
      </w:r>
      <w:r w:rsidR="008D1050">
        <w:rPr>
          <w:rFonts w:ascii="Times New Roman" w:hAnsi="Times New Roman" w:cs="Times New Roman"/>
          <w:sz w:val="28"/>
          <w:szCs w:val="28"/>
        </w:rPr>
        <w:t>2</w:t>
      </w:r>
      <w:r w:rsidR="002C6549" w:rsidRPr="00B00AC4">
        <w:rPr>
          <w:rFonts w:ascii="Times New Roman" w:hAnsi="Times New Roman" w:cs="Times New Roman"/>
          <w:sz w:val="28"/>
          <w:szCs w:val="28"/>
        </w:rPr>
        <w:t>. Управлению делами администрации Тогучинского района Новосибирской области (Чумакова В.А.) опубликовать настоящее постановление в периодическом печатном издании органов местного самоуправления «Тогучинский вестник».</w:t>
      </w:r>
    </w:p>
    <w:p w:rsidR="00FD52E5" w:rsidRPr="00B00AC4" w:rsidRDefault="007531EC" w:rsidP="007531E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00AC4">
        <w:rPr>
          <w:rFonts w:ascii="Times New Roman" w:hAnsi="Times New Roman" w:cs="Times New Roman"/>
          <w:sz w:val="28"/>
          <w:szCs w:val="28"/>
        </w:rPr>
        <w:t xml:space="preserve">      </w:t>
      </w:r>
      <w:r w:rsidR="002C6549" w:rsidRPr="00B00AC4">
        <w:rPr>
          <w:rFonts w:ascii="Times New Roman" w:hAnsi="Times New Roman" w:cs="Times New Roman"/>
          <w:sz w:val="28"/>
          <w:szCs w:val="28"/>
        </w:rPr>
        <w:t xml:space="preserve"> </w:t>
      </w:r>
      <w:r w:rsidRPr="00B00AC4">
        <w:rPr>
          <w:rFonts w:ascii="Times New Roman" w:hAnsi="Times New Roman" w:cs="Times New Roman"/>
          <w:sz w:val="28"/>
          <w:szCs w:val="28"/>
        </w:rPr>
        <w:t xml:space="preserve"> </w:t>
      </w:r>
      <w:r w:rsidR="008D1050">
        <w:rPr>
          <w:rFonts w:ascii="Times New Roman" w:hAnsi="Times New Roman" w:cs="Times New Roman"/>
          <w:sz w:val="28"/>
          <w:szCs w:val="28"/>
        </w:rPr>
        <w:t>3</w:t>
      </w:r>
      <w:r w:rsidR="00FD52E5" w:rsidRPr="00B00AC4">
        <w:rPr>
          <w:rFonts w:ascii="Times New Roman" w:hAnsi="Times New Roman" w:cs="Times New Roman"/>
          <w:sz w:val="28"/>
          <w:szCs w:val="28"/>
        </w:rPr>
        <w:t>. Отделу общественных связей администрации Тогучинского района Новосибирской области (Сименцова А.Г) опубликовать настоящее постановление на официальном сайте администрации Тогучинского района Новосибирской области.</w:t>
      </w:r>
    </w:p>
    <w:p w:rsidR="00FD52E5" w:rsidRDefault="00FD52E5" w:rsidP="00997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00AC4">
        <w:rPr>
          <w:rFonts w:ascii="Times New Roman" w:hAnsi="Times New Roman"/>
          <w:sz w:val="28"/>
          <w:szCs w:val="28"/>
        </w:rPr>
        <w:t xml:space="preserve">       </w:t>
      </w:r>
      <w:r w:rsidR="008D1050">
        <w:rPr>
          <w:rFonts w:ascii="Times New Roman" w:hAnsi="Times New Roman"/>
          <w:sz w:val="28"/>
          <w:szCs w:val="28"/>
        </w:rPr>
        <w:t>4</w:t>
      </w:r>
      <w:r w:rsidRPr="00B00AC4">
        <w:rPr>
          <w:rFonts w:ascii="Times New Roman" w:hAnsi="Times New Roman"/>
          <w:sz w:val="28"/>
          <w:szCs w:val="28"/>
        </w:rPr>
        <w:t>. Контроль за исполнением постановления возложить на первого заместителя главы администрации Тогучинского района Новосибирской области Папко Н.Н.</w:t>
      </w:r>
    </w:p>
    <w:p w:rsidR="00997C8C" w:rsidRDefault="00997C8C" w:rsidP="00997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61A1" w:rsidRPr="00CF07A8" w:rsidRDefault="006261A1" w:rsidP="00997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52E5" w:rsidRPr="00CF07A8" w:rsidRDefault="000A57D7" w:rsidP="00997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И.о. </w:t>
      </w:r>
      <w:r w:rsidR="00FD52E5" w:rsidRPr="00CF07A8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ы</w:t>
      </w:r>
      <w:r w:rsidR="00FD52E5" w:rsidRPr="00CF07A8">
        <w:rPr>
          <w:rFonts w:ascii="Times New Roman" w:hAnsi="Times New Roman"/>
          <w:sz w:val="28"/>
          <w:szCs w:val="28"/>
        </w:rPr>
        <w:t xml:space="preserve"> Тогучинского района                   </w:t>
      </w:r>
      <w:r w:rsidR="000637C7" w:rsidRPr="00CF07A8">
        <w:rPr>
          <w:rFonts w:ascii="Times New Roman" w:hAnsi="Times New Roman"/>
          <w:sz w:val="28"/>
          <w:szCs w:val="28"/>
        </w:rPr>
        <w:t xml:space="preserve">    </w:t>
      </w:r>
      <w:r w:rsidR="00FD52E5" w:rsidRPr="00CF07A8"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  Н.Н.Папко</w:t>
      </w:r>
    </w:p>
    <w:p w:rsidR="00FD52E5" w:rsidRPr="005D0897" w:rsidRDefault="00FD52E5" w:rsidP="00997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07A8">
        <w:rPr>
          <w:rFonts w:ascii="Times New Roman" w:hAnsi="Times New Roman"/>
          <w:sz w:val="28"/>
          <w:szCs w:val="28"/>
        </w:rPr>
        <w:t>Новосибирской области</w:t>
      </w:r>
      <w:r w:rsidRPr="005D0897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</w:p>
    <w:p w:rsidR="00FD52E5" w:rsidRPr="005D0897" w:rsidRDefault="00FD52E5" w:rsidP="00997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52E5" w:rsidRPr="005D0897" w:rsidRDefault="00FD52E5" w:rsidP="00997C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52E5" w:rsidRPr="005D0897" w:rsidRDefault="00FD52E5" w:rsidP="007956A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D52E5" w:rsidRPr="005D0897" w:rsidRDefault="00FD52E5" w:rsidP="007956A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9182A" w:rsidRPr="005D0897" w:rsidRDefault="00C9182A" w:rsidP="007956A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BD1B38" w:rsidRDefault="00BD1B38" w:rsidP="007956A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73CD0" w:rsidRDefault="00473CD0" w:rsidP="007956A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73CD0" w:rsidRDefault="00473CD0" w:rsidP="007956A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997C8C" w:rsidRDefault="00997C8C" w:rsidP="007956A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997C8C" w:rsidRDefault="00997C8C" w:rsidP="007956A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997C8C" w:rsidRDefault="00997C8C" w:rsidP="007956A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6261A1" w:rsidRDefault="006261A1" w:rsidP="007956A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FD52E5" w:rsidRPr="00535226" w:rsidRDefault="00FD52E5" w:rsidP="00795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5226">
        <w:rPr>
          <w:rFonts w:ascii="Times New Roman" w:hAnsi="Times New Roman"/>
          <w:sz w:val="24"/>
          <w:szCs w:val="24"/>
        </w:rPr>
        <w:t>Плотникова</w:t>
      </w:r>
    </w:p>
    <w:p w:rsidR="00FD52E5" w:rsidRDefault="00FD52E5" w:rsidP="00795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5226">
        <w:rPr>
          <w:rFonts w:ascii="Times New Roman" w:hAnsi="Times New Roman"/>
          <w:sz w:val="24"/>
          <w:szCs w:val="24"/>
        </w:rPr>
        <w:t>22-455</w:t>
      </w:r>
    </w:p>
    <w:p w:rsidR="006C264D" w:rsidRDefault="006C264D" w:rsidP="00795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D52E5" w:rsidRPr="005D0897" w:rsidRDefault="00B004B9" w:rsidP="007956A3">
      <w:pPr>
        <w:spacing w:after="0" w:line="240" w:lineRule="auto"/>
        <w:ind w:right="-1" w:firstLine="709"/>
        <w:jc w:val="right"/>
        <w:outlineLvl w:val="0"/>
        <w:rPr>
          <w:rFonts w:ascii="Times New Roman" w:hAnsi="Times New Roman"/>
          <w:sz w:val="28"/>
          <w:szCs w:val="28"/>
        </w:rPr>
      </w:pPr>
      <w:r w:rsidRPr="005D0897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B47602" w:rsidRPr="005D0897" w:rsidRDefault="00B47602" w:rsidP="007956A3">
      <w:pPr>
        <w:spacing w:after="0" w:line="240" w:lineRule="auto"/>
        <w:ind w:right="-1" w:firstLine="709"/>
        <w:jc w:val="right"/>
        <w:outlineLvl w:val="0"/>
        <w:rPr>
          <w:rFonts w:ascii="Times New Roman" w:hAnsi="Times New Roman"/>
          <w:sz w:val="28"/>
          <w:szCs w:val="28"/>
        </w:rPr>
      </w:pPr>
      <w:r w:rsidRPr="005D0897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B47602" w:rsidRPr="005D0897" w:rsidRDefault="00B47602" w:rsidP="007956A3">
      <w:pPr>
        <w:spacing w:after="0" w:line="240" w:lineRule="auto"/>
        <w:ind w:right="-1" w:firstLine="709"/>
        <w:jc w:val="right"/>
        <w:outlineLvl w:val="0"/>
        <w:rPr>
          <w:rFonts w:ascii="Times New Roman" w:hAnsi="Times New Roman"/>
          <w:sz w:val="28"/>
          <w:szCs w:val="28"/>
        </w:rPr>
      </w:pPr>
      <w:r w:rsidRPr="005D0897">
        <w:rPr>
          <w:rFonts w:ascii="Times New Roman" w:hAnsi="Times New Roman"/>
          <w:sz w:val="28"/>
          <w:szCs w:val="28"/>
        </w:rPr>
        <w:t>Тогучинского района</w:t>
      </w:r>
    </w:p>
    <w:p w:rsidR="00B47602" w:rsidRPr="005D0897" w:rsidRDefault="00B47602" w:rsidP="00601327">
      <w:pPr>
        <w:spacing w:after="0" w:line="240" w:lineRule="auto"/>
        <w:ind w:right="-1" w:firstLine="709"/>
        <w:jc w:val="right"/>
        <w:outlineLvl w:val="0"/>
        <w:rPr>
          <w:rFonts w:ascii="Times New Roman" w:hAnsi="Times New Roman"/>
          <w:sz w:val="28"/>
          <w:szCs w:val="28"/>
        </w:rPr>
      </w:pPr>
      <w:r w:rsidRPr="005D0897">
        <w:rPr>
          <w:rFonts w:ascii="Times New Roman" w:hAnsi="Times New Roman"/>
          <w:sz w:val="28"/>
          <w:szCs w:val="28"/>
        </w:rPr>
        <w:t>Новосибирской области</w:t>
      </w:r>
    </w:p>
    <w:p w:rsidR="00B12243" w:rsidRPr="005D0897" w:rsidRDefault="00B12243" w:rsidP="00601327">
      <w:pPr>
        <w:spacing w:after="0" w:line="240" w:lineRule="auto"/>
        <w:ind w:right="-1" w:firstLine="709"/>
        <w:jc w:val="right"/>
        <w:outlineLvl w:val="0"/>
        <w:rPr>
          <w:rFonts w:ascii="Times New Roman" w:hAnsi="Times New Roman"/>
          <w:sz w:val="28"/>
          <w:szCs w:val="28"/>
        </w:rPr>
      </w:pPr>
      <w:r w:rsidRPr="005D0897">
        <w:rPr>
          <w:rFonts w:ascii="Times New Roman" w:hAnsi="Times New Roman"/>
          <w:sz w:val="28"/>
          <w:szCs w:val="28"/>
        </w:rPr>
        <w:t>«</w:t>
      </w:r>
      <w:r w:rsidR="006A6E2C">
        <w:rPr>
          <w:rFonts w:ascii="Times New Roman" w:hAnsi="Times New Roman"/>
          <w:sz w:val="28"/>
          <w:szCs w:val="28"/>
        </w:rPr>
        <w:t>__</w:t>
      </w:r>
      <w:r w:rsidRPr="005D0897">
        <w:rPr>
          <w:rFonts w:ascii="Times New Roman" w:hAnsi="Times New Roman"/>
          <w:sz w:val="28"/>
          <w:szCs w:val="28"/>
        </w:rPr>
        <w:t>»</w:t>
      </w:r>
      <w:r w:rsidR="006A6E2C">
        <w:rPr>
          <w:rFonts w:ascii="Times New Roman" w:hAnsi="Times New Roman"/>
          <w:sz w:val="28"/>
          <w:szCs w:val="28"/>
        </w:rPr>
        <w:t xml:space="preserve"> _________ </w:t>
      </w:r>
      <w:r w:rsidRPr="005D0897">
        <w:rPr>
          <w:rFonts w:ascii="Times New Roman" w:hAnsi="Times New Roman"/>
          <w:sz w:val="28"/>
          <w:szCs w:val="28"/>
        </w:rPr>
        <w:t>201</w:t>
      </w:r>
      <w:r w:rsidR="00D63FE0">
        <w:rPr>
          <w:rFonts w:ascii="Times New Roman" w:hAnsi="Times New Roman"/>
          <w:sz w:val="28"/>
          <w:szCs w:val="28"/>
        </w:rPr>
        <w:t>7</w:t>
      </w:r>
      <w:r w:rsidR="003B279A">
        <w:rPr>
          <w:rFonts w:ascii="Times New Roman" w:hAnsi="Times New Roman"/>
          <w:sz w:val="28"/>
          <w:szCs w:val="28"/>
        </w:rPr>
        <w:t xml:space="preserve"> </w:t>
      </w:r>
      <w:r w:rsidRPr="005D0897">
        <w:rPr>
          <w:rFonts w:ascii="Times New Roman" w:hAnsi="Times New Roman"/>
          <w:sz w:val="28"/>
          <w:szCs w:val="28"/>
        </w:rPr>
        <w:t xml:space="preserve"> № </w:t>
      </w:r>
      <w:r w:rsidR="00DD3399">
        <w:rPr>
          <w:rFonts w:ascii="Times New Roman" w:hAnsi="Times New Roman"/>
          <w:sz w:val="28"/>
          <w:szCs w:val="28"/>
        </w:rPr>
        <w:t>__</w:t>
      </w:r>
    </w:p>
    <w:p w:rsidR="0007677C" w:rsidRPr="005D0897" w:rsidRDefault="0007677C" w:rsidP="006013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C40D89" w:rsidRDefault="00C40D89" w:rsidP="00601327">
      <w:pPr>
        <w:spacing w:after="0" w:line="240" w:lineRule="auto"/>
        <w:ind w:right="-1" w:firstLine="709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C40D89" w:rsidRPr="005D0897" w:rsidRDefault="00C40D89" w:rsidP="00601327">
      <w:pPr>
        <w:spacing w:after="0" w:line="240" w:lineRule="auto"/>
        <w:ind w:right="-1" w:firstLine="709"/>
        <w:jc w:val="right"/>
        <w:outlineLvl w:val="0"/>
        <w:rPr>
          <w:rFonts w:ascii="Times New Roman" w:hAnsi="Times New Roman"/>
          <w:sz w:val="28"/>
          <w:szCs w:val="28"/>
        </w:rPr>
      </w:pPr>
      <w:r w:rsidRPr="005D0897">
        <w:rPr>
          <w:rFonts w:ascii="Times New Roman" w:hAnsi="Times New Roman"/>
          <w:sz w:val="28"/>
          <w:szCs w:val="28"/>
        </w:rPr>
        <w:t>Приложение</w:t>
      </w:r>
    </w:p>
    <w:p w:rsidR="00C40D89" w:rsidRPr="005D0897" w:rsidRDefault="00C40D89" w:rsidP="00601327">
      <w:pPr>
        <w:spacing w:after="0" w:line="240" w:lineRule="auto"/>
        <w:ind w:right="-1" w:firstLine="709"/>
        <w:jc w:val="right"/>
        <w:outlineLvl w:val="0"/>
        <w:rPr>
          <w:rFonts w:ascii="Times New Roman" w:hAnsi="Times New Roman"/>
          <w:sz w:val="28"/>
          <w:szCs w:val="28"/>
        </w:rPr>
      </w:pPr>
      <w:r w:rsidRPr="005D0897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C40D89" w:rsidRPr="005D0897" w:rsidRDefault="00C40D89" w:rsidP="00C40D89">
      <w:pPr>
        <w:spacing w:after="0" w:line="240" w:lineRule="auto"/>
        <w:ind w:right="-1" w:firstLine="709"/>
        <w:jc w:val="right"/>
        <w:outlineLvl w:val="0"/>
        <w:rPr>
          <w:rFonts w:ascii="Times New Roman" w:hAnsi="Times New Roman"/>
          <w:sz w:val="28"/>
          <w:szCs w:val="28"/>
        </w:rPr>
      </w:pPr>
      <w:r w:rsidRPr="005D0897">
        <w:rPr>
          <w:rFonts w:ascii="Times New Roman" w:hAnsi="Times New Roman"/>
          <w:sz w:val="28"/>
          <w:szCs w:val="28"/>
        </w:rPr>
        <w:t>Тогучинского района</w:t>
      </w:r>
    </w:p>
    <w:p w:rsidR="00C40D89" w:rsidRPr="005D0897" w:rsidRDefault="00C40D89" w:rsidP="00C40D89">
      <w:pPr>
        <w:spacing w:after="0" w:line="240" w:lineRule="auto"/>
        <w:ind w:right="-1" w:firstLine="709"/>
        <w:jc w:val="right"/>
        <w:outlineLvl w:val="0"/>
        <w:rPr>
          <w:rFonts w:ascii="Times New Roman" w:hAnsi="Times New Roman"/>
          <w:sz w:val="28"/>
          <w:szCs w:val="28"/>
        </w:rPr>
      </w:pPr>
      <w:r w:rsidRPr="005D0897">
        <w:rPr>
          <w:rFonts w:ascii="Times New Roman" w:hAnsi="Times New Roman"/>
          <w:sz w:val="28"/>
          <w:szCs w:val="28"/>
        </w:rPr>
        <w:t>Новосибирской области</w:t>
      </w:r>
    </w:p>
    <w:p w:rsidR="00C40D89" w:rsidRPr="005D0897" w:rsidRDefault="00C40D89" w:rsidP="00C40D89">
      <w:pPr>
        <w:spacing w:after="0" w:line="240" w:lineRule="auto"/>
        <w:ind w:right="-1" w:firstLine="709"/>
        <w:jc w:val="right"/>
        <w:outlineLvl w:val="0"/>
        <w:rPr>
          <w:rFonts w:ascii="Times New Roman" w:hAnsi="Times New Roman"/>
          <w:sz w:val="28"/>
          <w:szCs w:val="28"/>
        </w:rPr>
      </w:pPr>
      <w:r w:rsidRPr="005D0897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28</w:t>
      </w:r>
      <w:r w:rsidRPr="005D089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апреля </w:t>
      </w:r>
      <w:r w:rsidRPr="005D0897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 xml:space="preserve">7 </w:t>
      </w:r>
      <w:r w:rsidRPr="005D0897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315</w:t>
      </w:r>
    </w:p>
    <w:p w:rsidR="0007677C" w:rsidRPr="005D0897" w:rsidRDefault="0007677C" w:rsidP="00C40D8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6B24C6" w:rsidRPr="005D0897" w:rsidRDefault="006B24C6" w:rsidP="007956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5D0897">
        <w:rPr>
          <w:rFonts w:ascii="Times New Roman" w:hAnsi="Times New Roman"/>
          <w:bCs/>
          <w:sz w:val="28"/>
          <w:szCs w:val="28"/>
          <w:lang w:eastAsia="ru-RU"/>
        </w:rPr>
        <w:t>Порядок</w:t>
      </w:r>
    </w:p>
    <w:p w:rsidR="00B83D25" w:rsidRDefault="006B24C6" w:rsidP="00BF6AE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5D0897">
        <w:rPr>
          <w:rFonts w:ascii="Times New Roman" w:hAnsi="Times New Roman"/>
          <w:bCs/>
          <w:sz w:val="28"/>
          <w:szCs w:val="28"/>
          <w:lang w:eastAsia="ru-RU"/>
        </w:rPr>
        <w:t xml:space="preserve">предоставления субсидий юридическим лицам (за исключением субсидий государственным (муниципальным) учреждениям), индивидуальным предпринимателям – производителям товаров, работ, услуг на реализацию мероприятий </w:t>
      </w:r>
      <w:r w:rsidR="00B83D25" w:rsidRPr="005D0897">
        <w:rPr>
          <w:rFonts w:ascii="Times New Roman" w:hAnsi="Times New Roman"/>
          <w:bCs/>
          <w:sz w:val="28"/>
          <w:szCs w:val="28"/>
        </w:rPr>
        <w:t>муниципальной программы «Муниципальная поддержка малого и среднего предпринимательства в Тогучинском районе на 2017-2019 годы»</w:t>
      </w:r>
    </w:p>
    <w:p w:rsidR="00A608E3" w:rsidRDefault="00A608E3" w:rsidP="00BF6AED">
      <w:pPr>
        <w:pStyle w:val="af1"/>
        <w:spacing w:after="0" w:line="240" w:lineRule="auto"/>
        <w:ind w:left="2880"/>
        <w:jc w:val="center"/>
        <w:rPr>
          <w:rFonts w:ascii="Times New Roman" w:hAnsi="Times New Roman"/>
          <w:sz w:val="28"/>
          <w:szCs w:val="28"/>
        </w:rPr>
      </w:pPr>
    </w:p>
    <w:p w:rsidR="00E84CCD" w:rsidRDefault="00E84CCD" w:rsidP="00BF6AED">
      <w:pPr>
        <w:pStyle w:val="af1"/>
        <w:spacing w:after="0" w:line="240" w:lineRule="auto"/>
        <w:ind w:left="36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>. Общие положения</w:t>
      </w:r>
    </w:p>
    <w:p w:rsidR="002F4C12" w:rsidRPr="00E84CCD" w:rsidRDefault="002F4C12" w:rsidP="00BF6AED">
      <w:pPr>
        <w:pStyle w:val="af1"/>
        <w:spacing w:after="0" w:line="240" w:lineRule="auto"/>
        <w:ind w:left="3600"/>
        <w:rPr>
          <w:rFonts w:ascii="Times New Roman" w:hAnsi="Times New Roman"/>
          <w:sz w:val="28"/>
          <w:szCs w:val="28"/>
        </w:rPr>
      </w:pPr>
    </w:p>
    <w:p w:rsidR="00EB6045" w:rsidRPr="005D0897" w:rsidRDefault="006B24C6" w:rsidP="007956A3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5D0897">
        <w:rPr>
          <w:rFonts w:ascii="Times New Roman" w:hAnsi="Times New Roman"/>
          <w:sz w:val="28"/>
          <w:szCs w:val="28"/>
          <w:lang w:eastAsia="ru-RU"/>
        </w:rPr>
        <w:t xml:space="preserve">Настоящий Порядок </w:t>
      </w:r>
      <w:r w:rsidR="00CD03CB" w:rsidRPr="005D0897">
        <w:rPr>
          <w:rFonts w:ascii="Times New Roman" w:hAnsi="Times New Roman"/>
          <w:bCs/>
          <w:sz w:val="28"/>
          <w:szCs w:val="28"/>
          <w:lang w:eastAsia="ru-RU"/>
        </w:rPr>
        <w:t xml:space="preserve">предоставления субсидий юридическим лицам (за исключением субсидий государственным (муниципальным) учреждениям), индивидуальным предпринимателям – производителям товаров, работ, услуг на реализацию мероприятий </w:t>
      </w:r>
      <w:r w:rsidR="00CD03CB" w:rsidRPr="005D0897">
        <w:rPr>
          <w:rFonts w:ascii="Times New Roman" w:hAnsi="Times New Roman"/>
          <w:bCs/>
          <w:sz w:val="28"/>
          <w:szCs w:val="28"/>
        </w:rPr>
        <w:t>муниципальной программы «Муниципальная поддержка малого и среднего предпринимательства в Тогучинском районе на 2017-2019 годы» (далее – Порядок</w:t>
      </w:r>
      <w:r w:rsidR="00667F66">
        <w:rPr>
          <w:rFonts w:ascii="Times New Roman" w:hAnsi="Times New Roman"/>
          <w:bCs/>
          <w:sz w:val="28"/>
          <w:szCs w:val="28"/>
        </w:rPr>
        <w:t xml:space="preserve"> предоставление субсидий</w:t>
      </w:r>
      <w:r w:rsidR="00CD03CB" w:rsidRPr="005D0897">
        <w:rPr>
          <w:rFonts w:ascii="Times New Roman" w:hAnsi="Times New Roman"/>
          <w:bCs/>
          <w:sz w:val="28"/>
          <w:szCs w:val="28"/>
        </w:rPr>
        <w:t xml:space="preserve">) </w:t>
      </w:r>
      <w:r w:rsidRPr="005D0897">
        <w:rPr>
          <w:rFonts w:ascii="Times New Roman" w:hAnsi="Times New Roman"/>
          <w:sz w:val="28"/>
          <w:szCs w:val="28"/>
          <w:lang w:eastAsia="ru-RU"/>
        </w:rPr>
        <w:t xml:space="preserve">разработан </w:t>
      </w:r>
      <w:r w:rsidR="00AD60CE" w:rsidRPr="005D0897">
        <w:rPr>
          <w:rFonts w:ascii="Times New Roman" w:hAnsi="Times New Roman"/>
          <w:sz w:val="28"/>
          <w:szCs w:val="28"/>
          <w:lang w:eastAsia="ru-RU"/>
        </w:rPr>
        <w:t>в</w:t>
      </w:r>
      <w:r w:rsidR="00CD03CB" w:rsidRPr="005D0897">
        <w:rPr>
          <w:rFonts w:ascii="Times New Roman" w:hAnsi="Times New Roman"/>
          <w:sz w:val="28"/>
          <w:szCs w:val="28"/>
          <w:lang w:eastAsia="ru-RU"/>
        </w:rPr>
        <w:t xml:space="preserve"> соответствии со </w:t>
      </w:r>
      <w:hyperlink r:id="rId8" w:history="1">
        <w:r w:rsidR="00CD03CB" w:rsidRPr="005D0897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eastAsia="ru-RU"/>
          </w:rPr>
          <w:t>статьей 78</w:t>
        </w:r>
      </w:hyperlink>
      <w:r w:rsidR="00CD03CB" w:rsidRPr="005D0897">
        <w:rPr>
          <w:rFonts w:ascii="Times New Roman" w:hAnsi="Times New Roman"/>
          <w:sz w:val="28"/>
          <w:szCs w:val="28"/>
          <w:lang w:eastAsia="ru-RU"/>
        </w:rPr>
        <w:t xml:space="preserve"> Бюджетного кодекса Российской Федерации, Федеральным </w:t>
      </w:r>
      <w:hyperlink r:id="rId9" w:history="1">
        <w:r w:rsidR="00CD03CB" w:rsidRPr="005D0897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eastAsia="ru-RU"/>
          </w:rPr>
          <w:t>законом</w:t>
        </w:r>
      </w:hyperlink>
      <w:r w:rsidR="00CD03CB" w:rsidRPr="005D0897">
        <w:rPr>
          <w:rFonts w:ascii="Times New Roman" w:hAnsi="Times New Roman"/>
          <w:sz w:val="28"/>
          <w:szCs w:val="28"/>
          <w:lang w:eastAsia="ru-RU"/>
        </w:rPr>
        <w:t xml:space="preserve"> от 24.07.2007 № 209-ФЗ «О развитии малого и среднего предпринимательства в Российской Федерации», </w:t>
      </w:r>
      <w:r w:rsidR="00CD03CB" w:rsidRPr="005D0897">
        <w:rPr>
          <w:rFonts w:ascii="Times New Roman" w:hAnsi="Times New Roman"/>
          <w:sz w:val="28"/>
          <w:szCs w:val="28"/>
        </w:rPr>
        <w:t>постановлением Правительства Российской Федерации от 06.09.2016 №</w:t>
      </w:r>
      <w:r w:rsidR="00CD03CB" w:rsidRPr="005D0897">
        <w:rPr>
          <w:rFonts w:ascii="Times New Roman" w:hAnsi="Times New Roman"/>
          <w:sz w:val="28"/>
          <w:szCs w:val="28"/>
          <w:lang w:val="en-US"/>
        </w:rPr>
        <w:t> </w:t>
      </w:r>
      <w:r w:rsidR="00CD03CB" w:rsidRPr="005D0897">
        <w:rPr>
          <w:rFonts w:ascii="Times New Roman" w:hAnsi="Times New Roman"/>
          <w:sz w:val="28"/>
          <w:szCs w:val="28"/>
        </w:rPr>
        <w:t xml:space="preserve">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услуг», </w:t>
      </w:r>
      <w:hyperlink r:id="rId10" w:history="1">
        <w:r w:rsidR="00CD03CB" w:rsidRPr="005D0897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eastAsia="ru-RU"/>
          </w:rPr>
          <w:t>Законом</w:t>
        </w:r>
      </w:hyperlink>
      <w:r w:rsidR="00CD03CB" w:rsidRPr="005D0897">
        <w:rPr>
          <w:rFonts w:ascii="Times New Roman" w:hAnsi="Times New Roman"/>
          <w:sz w:val="28"/>
          <w:szCs w:val="28"/>
          <w:lang w:eastAsia="ru-RU"/>
        </w:rPr>
        <w:t xml:space="preserve"> Новосибирской области от 02.07.2008 № 245-ОЗ «О развитии малого и среднего предпринимательства в Новосибирской области», иными нормативными правовыми актами Новосибирской области и устанавливает общие правила предоставления субсидий за счет средств бюджета Тогучинского района Новосибирской области (далее – бюджет Тогучинского района), в том числе средств бюджета Тогучинского района, источником финансового обеспечения которых являются субсидии из областного бюджета Новосибирской области, юридическим лицам (за исключением субсидий государственным (муниципальным) учреждениям), индивидуальным предпринимателям - </w:t>
      </w:r>
      <w:r w:rsidR="00CD03CB" w:rsidRPr="005D0897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производителям товаров, работ, услуг в рамках реализации </w:t>
      </w:r>
      <w:r w:rsidR="00CD03CB" w:rsidRPr="005D0897">
        <w:rPr>
          <w:rFonts w:ascii="Times New Roman" w:hAnsi="Times New Roman"/>
          <w:bCs/>
          <w:sz w:val="28"/>
          <w:szCs w:val="28"/>
        </w:rPr>
        <w:t>муниципальной программы «Муниципальная поддержка малого и среднего предпринимательства в Тогучинском районе на 2017-2019 годы» утверждённой постановлением администрации Тогучинского района Новосибирской области от 30.09.2016 № 742</w:t>
      </w:r>
      <w:r w:rsidR="00B80167" w:rsidRPr="005D0897">
        <w:rPr>
          <w:rFonts w:ascii="Times New Roman" w:hAnsi="Times New Roman"/>
          <w:bCs/>
          <w:sz w:val="28"/>
          <w:szCs w:val="28"/>
        </w:rPr>
        <w:t xml:space="preserve"> (далее – Муниципальная программа).</w:t>
      </w:r>
    </w:p>
    <w:p w:rsidR="00D22C81" w:rsidRPr="00DD3399" w:rsidRDefault="001C6A2D" w:rsidP="00D22C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1.1</w:t>
      </w:r>
      <w:r w:rsidR="006B24C6" w:rsidRPr="005D0897">
        <w:rPr>
          <w:rFonts w:ascii="Times New Roman" w:hAnsi="Times New Roman"/>
          <w:sz w:val="28"/>
          <w:szCs w:val="28"/>
          <w:lang w:eastAsia="ru-RU"/>
        </w:rPr>
        <w:t>.</w:t>
      </w:r>
      <w:r w:rsidR="006B24C6" w:rsidRPr="005D0897">
        <w:rPr>
          <w:rFonts w:ascii="Times New Roman" w:hAnsi="Times New Roman"/>
          <w:sz w:val="28"/>
          <w:szCs w:val="28"/>
          <w:lang w:val="en-US" w:eastAsia="ru-RU"/>
        </w:rPr>
        <w:t> </w:t>
      </w:r>
      <w:r w:rsidR="006B24C6" w:rsidRPr="005D0897">
        <w:rPr>
          <w:rFonts w:ascii="Times New Roman" w:hAnsi="Times New Roman"/>
          <w:sz w:val="28"/>
          <w:szCs w:val="28"/>
        </w:rPr>
        <w:t xml:space="preserve">Цель предоставления </w:t>
      </w:r>
      <w:r w:rsidR="00D840E9" w:rsidRPr="005D0897">
        <w:rPr>
          <w:rFonts w:ascii="Times New Roman" w:hAnsi="Times New Roman"/>
          <w:bCs/>
          <w:sz w:val="28"/>
          <w:szCs w:val="28"/>
          <w:lang w:eastAsia="ru-RU"/>
        </w:rPr>
        <w:t xml:space="preserve">субсидий юридическим лицам (за исключением субсидий государственным (муниципальным) учреждениям), индивидуальным предпринимателям – производителям товаров, работ, услуг </w:t>
      </w:r>
      <w:r w:rsidR="006B24C6" w:rsidRPr="00DD3399">
        <w:rPr>
          <w:rFonts w:ascii="Times New Roman" w:hAnsi="Times New Roman"/>
          <w:sz w:val="28"/>
          <w:szCs w:val="28"/>
        </w:rPr>
        <w:t xml:space="preserve">– </w:t>
      </w:r>
      <w:r w:rsidR="00D22C81" w:rsidRPr="00DD3399">
        <w:rPr>
          <w:rFonts w:ascii="Times New Roman" w:eastAsiaTheme="minorHAnsi" w:hAnsi="Times New Roman"/>
          <w:sz w:val="28"/>
          <w:szCs w:val="28"/>
        </w:rPr>
        <w:t xml:space="preserve">оказание финансовой поддержки субъектам малого и среднего предпринимательства (далее - СМиСП) </w:t>
      </w:r>
      <w:r w:rsidR="00DD6ACA" w:rsidRPr="00DD3399">
        <w:rPr>
          <w:rFonts w:ascii="Times New Roman" w:hAnsi="Times New Roman"/>
          <w:bCs/>
          <w:sz w:val="28"/>
          <w:szCs w:val="28"/>
          <w:lang w:eastAsia="ru-RU"/>
        </w:rPr>
        <w:t>на реализацию мероприятий М</w:t>
      </w:r>
      <w:r w:rsidR="00DD6ACA" w:rsidRPr="00DD3399">
        <w:rPr>
          <w:rFonts w:ascii="Times New Roman" w:hAnsi="Times New Roman"/>
          <w:bCs/>
          <w:sz w:val="28"/>
          <w:szCs w:val="28"/>
        </w:rPr>
        <w:t xml:space="preserve">униципальной программы (далее – субсидий) </w:t>
      </w:r>
      <w:r w:rsidR="00D22C81" w:rsidRPr="00DD3399">
        <w:rPr>
          <w:rFonts w:ascii="Times New Roman" w:eastAsiaTheme="minorHAnsi" w:hAnsi="Times New Roman"/>
          <w:sz w:val="28"/>
          <w:szCs w:val="28"/>
        </w:rPr>
        <w:t>в следующих формах:</w:t>
      </w:r>
    </w:p>
    <w:p w:rsidR="00D22C81" w:rsidRPr="00DD3399" w:rsidRDefault="00D22C81" w:rsidP="00D22C8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D3399">
        <w:rPr>
          <w:rFonts w:ascii="Times New Roman" w:hAnsi="Times New Roman"/>
          <w:sz w:val="28"/>
          <w:szCs w:val="28"/>
        </w:rPr>
        <w:t>- субсидирование части затрат по участию в выставках или ярмарках;</w:t>
      </w:r>
    </w:p>
    <w:p w:rsidR="00D22C81" w:rsidRPr="00DD3399" w:rsidRDefault="00D22C81" w:rsidP="00D22C8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D3399">
        <w:rPr>
          <w:rFonts w:ascii="Times New Roman" w:hAnsi="Times New Roman"/>
          <w:sz w:val="28"/>
          <w:szCs w:val="28"/>
        </w:rPr>
        <w:t>- субсидирование части процентных выплат по банковским кредитам;</w:t>
      </w:r>
    </w:p>
    <w:p w:rsidR="00D22C81" w:rsidRPr="00DD3399" w:rsidRDefault="00D22C81" w:rsidP="00D22C81">
      <w:pPr>
        <w:pStyle w:val="ConsPlusTitle"/>
        <w:widowControl/>
        <w:ind w:firstLine="708"/>
        <w:jc w:val="both"/>
        <w:rPr>
          <w:b w:val="0"/>
          <w:sz w:val="28"/>
          <w:szCs w:val="28"/>
        </w:rPr>
      </w:pPr>
      <w:r w:rsidRPr="00DD3399">
        <w:rPr>
          <w:b w:val="0"/>
          <w:sz w:val="28"/>
          <w:szCs w:val="28"/>
        </w:rPr>
        <w:t xml:space="preserve">- субсидирование части затрат на оплату арендных и (или) коммунальных платежей;  </w:t>
      </w:r>
    </w:p>
    <w:p w:rsidR="00D22C81" w:rsidRPr="00DD3399" w:rsidRDefault="005718EC" w:rsidP="00D22C8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D3399">
        <w:rPr>
          <w:rFonts w:ascii="Times New Roman" w:hAnsi="Times New Roman"/>
          <w:sz w:val="28"/>
          <w:szCs w:val="28"/>
        </w:rPr>
        <w:t xml:space="preserve">- субсидирование </w:t>
      </w:r>
      <w:r w:rsidR="00D22C81" w:rsidRPr="00DD3399">
        <w:rPr>
          <w:rFonts w:ascii="Times New Roman" w:hAnsi="Times New Roman"/>
          <w:sz w:val="28"/>
          <w:szCs w:val="28"/>
        </w:rPr>
        <w:t>части затрат на модернизацию (обновление) основных средств;</w:t>
      </w:r>
    </w:p>
    <w:p w:rsidR="00D22C81" w:rsidRPr="00DD3399" w:rsidRDefault="005718EC" w:rsidP="00D22C81">
      <w:pPr>
        <w:spacing w:after="0" w:line="240" w:lineRule="auto"/>
        <w:ind w:firstLine="708"/>
        <w:jc w:val="both"/>
        <w:rPr>
          <w:rStyle w:val="af7"/>
          <w:rFonts w:ascii="Times New Roman" w:hAnsi="Times New Roman"/>
          <w:b w:val="0"/>
          <w:sz w:val="28"/>
          <w:szCs w:val="28"/>
        </w:rPr>
      </w:pPr>
      <w:r w:rsidRPr="00DD3399">
        <w:rPr>
          <w:rStyle w:val="af7"/>
          <w:rFonts w:ascii="Times New Roman" w:hAnsi="Times New Roman"/>
          <w:b w:val="0"/>
          <w:sz w:val="28"/>
          <w:szCs w:val="28"/>
        </w:rPr>
        <w:t xml:space="preserve">- субсидирование </w:t>
      </w:r>
      <w:r w:rsidR="00D22C81" w:rsidRPr="00DD3399">
        <w:rPr>
          <w:rStyle w:val="af7"/>
          <w:rFonts w:ascii="Times New Roman" w:hAnsi="Times New Roman"/>
          <w:b w:val="0"/>
          <w:sz w:val="28"/>
          <w:szCs w:val="28"/>
        </w:rPr>
        <w:t>части затрат на реализацию бизнес-плана предпринимательского проекта;</w:t>
      </w:r>
    </w:p>
    <w:p w:rsidR="003951A7" w:rsidRPr="003951A7" w:rsidRDefault="005718EC" w:rsidP="003951A7">
      <w:pPr>
        <w:spacing w:after="0" w:line="240" w:lineRule="auto"/>
        <w:ind w:firstLine="708"/>
        <w:jc w:val="both"/>
        <w:rPr>
          <w:rFonts w:ascii="Arial" w:eastAsiaTheme="minorHAnsi" w:hAnsi="Arial" w:cs="Arial"/>
          <w:sz w:val="24"/>
          <w:szCs w:val="24"/>
        </w:rPr>
      </w:pPr>
      <w:r w:rsidRPr="00DD3399">
        <w:rPr>
          <w:rStyle w:val="af7"/>
          <w:rFonts w:ascii="Times New Roman" w:hAnsi="Times New Roman"/>
          <w:b w:val="0"/>
          <w:sz w:val="28"/>
          <w:szCs w:val="28"/>
        </w:rPr>
        <w:t xml:space="preserve">- субсидирование </w:t>
      </w:r>
      <w:r w:rsidR="00D22C81" w:rsidRPr="00DD3399">
        <w:rPr>
          <w:rStyle w:val="af7"/>
          <w:rFonts w:ascii="Times New Roman" w:hAnsi="Times New Roman"/>
          <w:b w:val="0"/>
          <w:sz w:val="28"/>
          <w:szCs w:val="28"/>
        </w:rPr>
        <w:t>части затрат на реализацию бизнес-плана предпринимательского проекта, СМиСП, осуществляющим деятельность в сфере бытового обслуживания.</w:t>
      </w:r>
    </w:p>
    <w:p w:rsidR="007F79A3" w:rsidRDefault="001C6A2D" w:rsidP="001C6A2D">
      <w:pPr>
        <w:spacing w:after="0" w:line="240" w:lineRule="auto"/>
        <w:ind w:firstLine="540"/>
        <w:jc w:val="both"/>
        <w:rPr>
          <w:rStyle w:val="af7"/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1.2</w:t>
      </w:r>
      <w:r w:rsidR="006B24C6" w:rsidRPr="00E67F50">
        <w:rPr>
          <w:rFonts w:ascii="Times New Roman" w:hAnsi="Times New Roman"/>
          <w:sz w:val="28"/>
          <w:szCs w:val="28"/>
          <w:lang w:eastAsia="ru-RU"/>
        </w:rPr>
        <w:t xml:space="preserve">. Финансовая поддержка СМиСП предоставляется </w:t>
      </w:r>
      <w:r w:rsidR="006B24C6" w:rsidRPr="00E67F50">
        <w:rPr>
          <w:rFonts w:ascii="Times New Roman" w:hAnsi="Times New Roman"/>
          <w:sz w:val="28"/>
          <w:szCs w:val="28"/>
        </w:rPr>
        <w:t xml:space="preserve">главным </w:t>
      </w:r>
      <w:r w:rsidR="00E67F50" w:rsidRPr="00E67F50">
        <w:rPr>
          <w:rFonts w:ascii="Times New Roman" w:hAnsi="Times New Roman"/>
          <w:sz w:val="28"/>
          <w:szCs w:val="28"/>
        </w:rPr>
        <w:t>р</w:t>
      </w:r>
      <w:r w:rsidR="006B24C6" w:rsidRPr="00E67F50">
        <w:rPr>
          <w:rFonts w:ascii="Times New Roman" w:hAnsi="Times New Roman"/>
          <w:sz w:val="28"/>
          <w:szCs w:val="28"/>
        </w:rPr>
        <w:t xml:space="preserve">аспорядителем бюджетных средств </w:t>
      </w:r>
      <w:r w:rsidR="007151EA" w:rsidRPr="00E67F50">
        <w:rPr>
          <w:rFonts w:ascii="Times New Roman" w:hAnsi="Times New Roman"/>
          <w:sz w:val="28"/>
          <w:szCs w:val="28"/>
        </w:rPr>
        <w:t>Тогучинского района</w:t>
      </w:r>
      <w:r w:rsidR="00E60381" w:rsidRPr="00E67F50">
        <w:rPr>
          <w:rFonts w:ascii="Times New Roman" w:hAnsi="Times New Roman"/>
          <w:sz w:val="28"/>
          <w:szCs w:val="28"/>
        </w:rPr>
        <w:t xml:space="preserve"> – администрацией </w:t>
      </w:r>
      <w:r w:rsidR="00AB7681" w:rsidRPr="00E67F50">
        <w:rPr>
          <w:rFonts w:ascii="Times New Roman" w:hAnsi="Times New Roman"/>
          <w:sz w:val="28"/>
          <w:szCs w:val="28"/>
        </w:rPr>
        <w:t>Тогучинского района</w:t>
      </w:r>
      <w:r w:rsidR="00BF1098" w:rsidRPr="00E67F50">
        <w:rPr>
          <w:rFonts w:ascii="Times New Roman" w:hAnsi="Times New Roman"/>
          <w:sz w:val="28"/>
          <w:szCs w:val="28"/>
        </w:rPr>
        <w:t xml:space="preserve"> Новосибирской области (далее – Администрация района)</w:t>
      </w:r>
      <w:r w:rsidR="004E569F">
        <w:rPr>
          <w:rFonts w:ascii="Times New Roman" w:hAnsi="Times New Roman"/>
          <w:sz w:val="28"/>
          <w:szCs w:val="28"/>
        </w:rPr>
        <w:t>.</w:t>
      </w:r>
      <w:r w:rsidR="00BF1098" w:rsidRPr="00E67F50">
        <w:rPr>
          <w:rFonts w:ascii="Times New Roman" w:hAnsi="Times New Roman"/>
          <w:sz w:val="28"/>
          <w:szCs w:val="28"/>
        </w:rPr>
        <w:t xml:space="preserve"> </w:t>
      </w:r>
      <w:r w:rsidR="006B24C6" w:rsidRPr="00AA4039">
        <w:rPr>
          <w:rFonts w:ascii="Times New Roman" w:hAnsi="Times New Roman"/>
          <w:sz w:val="28"/>
          <w:szCs w:val="28"/>
          <w:highlight w:val="green"/>
          <w:lang w:eastAsia="ru-RU"/>
        </w:rPr>
        <w:t xml:space="preserve"> </w:t>
      </w:r>
    </w:p>
    <w:p w:rsidR="008E3B5E" w:rsidRDefault="001C6A2D" w:rsidP="007956A3">
      <w:pPr>
        <w:pStyle w:val="ConsPlusNormal"/>
        <w:ind w:firstLine="540"/>
        <w:jc w:val="both"/>
      </w:pPr>
      <w:r>
        <w:t xml:space="preserve"> 1.3</w:t>
      </w:r>
      <w:r w:rsidR="006B24C6" w:rsidRPr="005D0897">
        <w:t xml:space="preserve">. Оказание финансовой поддержки СМиСП осуществляется в </w:t>
      </w:r>
      <w:r w:rsidR="008E3B5E" w:rsidRPr="005D0897">
        <w:t>пределах бюджетных ассигнований и лимитов бюджетных обязательств на реализацию Муниципальной программы, утвержденных на очередной финансовый год и плановый период.</w:t>
      </w:r>
    </w:p>
    <w:p w:rsidR="00AD60CE" w:rsidRPr="005D0897" w:rsidRDefault="001C6A2D" w:rsidP="007956A3">
      <w:pPr>
        <w:pStyle w:val="ConsPlusNormal"/>
        <w:ind w:firstLine="540"/>
        <w:jc w:val="both"/>
      </w:pPr>
      <w:r>
        <w:t xml:space="preserve"> 1.4</w:t>
      </w:r>
      <w:r w:rsidR="00AD60CE" w:rsidRPr="000E6E7A">
        <w:t xml:space="preserve">. </w:t>
      </w:r>
      <w:r w:rsidR="00CA538A" w:rsidRPr="000E6E7A">
        <w:t>Категори</w:t>
      </w:r>
      <w:r w:rsidR="00482474" w:rsidRPr="000E6E7A">
        <w:t>я</w:t>
      </w:r>
      <w:r w:rsidR="00CA538A" w:rsidRPr="000E6E7A">
        <w:t xml:space="preserve"> получателей, порядок предоставления определенным категориям субъектов </w:t>
      </w:r>
      <w:r w:rsidR="00555377" w:rsidRPr="000E6E7A">
        <w:t>малого и среднего предпринимательства финансовой поддержки,</w:t>
      </w:r>
      <w:r w:rsidR="004B031C">
        <w:t xml:space="preserve"> и </w:t>
      </w:r>
      <w:r w:rsidR="00D057BE" w:rsidRPr="000E6E7A">
        <w:t>величина финансовой поддержки</w:t>
      </w:r>
      <w:r w:rsidR="00AC3048" w:rsidRPr="000E6E7A">
        <w:t xml:space="preserve"> </w:t>
      </w:r>
      <w:r w:rsidR="007477A7" w:rsidRPr="004B031C">
        <w:t xml:space="preserve">установлены </w:t>
      </w:r>
      <w:r w:rsidR="00336474" w:rsidRPr="004B031C">
        <w:t>п</w:t>
      </w:r>
      <w:r w:rsidR="007477A7" w:rsidRPr="004B031C">
        <w:t xml:space="preserve">риложением </w:t>
      </w:r>
      <w:r w:rsidR="00227779" w:rsidRPr="004B031C">
        <w:t>№ 2</w:t>
      </w:r>
      <w:r w:rsidR="00AC3048" w:rsidRPr="004B031C">
        <w:t xml:space="preserve"> к</w:t>
      </w:r>
      <w:r w:rsidR="00AC3048" w:rsidRPr="000E6E7A">
        <w:t xml:space="preserve"> </w:t>
      </w:r>
      <w:r w:rsidR="007477A7" w:rsidRPr="000E6E7A">
        <w:t>настоящему Порядку</w:t>
      </w:r>
      <w:r w:rsidR="00667F66" w:rsidRPr="000E6E7A">
        <w:t xml:space="preserve"> предоставления субсидий</w:t>
      </w:r>
      <w:r w:rsidR="007477A7" w:rsidRPr="000E6E7A">
        <w:t>.</w:t>
      </w:r>
    </w:p>
    <w:p w:rsidR="00B7484C" w:rsidRPr="00E009B7" w:rsidRDefault="001C6A2D" w:rsidP="006430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6430D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 w:rsidR="006C1B1C" w:rsidRPr="00E009B7">
        <w:rPr>
          <w:rFonts w:ascii="Times New Roman" w:hAnsi="Times New Roman"/>
          <w:sz w:val="28"/>
          <w:szCs w:val="28"/>
        </w:rPr>
        <w:t xml:space="preserve"> В соглашении (договоре) </w:t>
      </w:r>
      <w:r w:rsidR="006C1B1C" w:rsidRPr="00E009B7">
        <w:rPr>
          <w:rFonts w:ascii="Times New Roman" w:hAnsi="Times New Roman"/>
          <w:sz w:val="28"/>
          <w:szCs w:val="28"/>
          <w:lang w:eastAsia="ru-RU"/>
        </w:rPr>
        <w:t xml:space="preserve">о предоставлении субсидии, </w:t>
      </w:r>
      <w:r w:rsidR="00AF3828" w:rsidRPr="00E009B7">
        <w:rPr>
          <w:rFonts w:ascii="Times New Roman" w:hAnsi="Times New Roman"/>
          <w:sz w:val="28"/>
          <w:szCs w:val="28"/>
        </w:rPr>
        <w:t xml:space="preserve">Администрация района </w:t>
      </w:r>
      <w:r w:rsidR="006C1B1C" w:rsidRPr="00E009B7">
        <w:rPr>
          <w:rFonts w:ascii="Times New Roman" w:hAnsi="Times New Roman"/>
          <w:sz w:val="28"/>
          <w:szCs w:val="28"/>
        </w:rPr>
        <w:t xml:space="preserve">имеет право устанавливать показатели результативности. </w:t>
      </w:r>
      <w:r w:rsidR="00B7484C" w:rsidRPr="00E009B7">
        <w:rPr>
          <w:rFonts w:ascii="Times New Roman" w:hAnsi="Times New Roman"/>
          <w:sz w:val="28"/>
          <w:szCs w:val="28"/>
        </w:rPr>
        <w:t xml:space="preserve"> </w:t>
      </w:r>
    </w:p>
    <w:p w:rsidR="00E009B7" w:rsidRPr="00E009B7" w:rsidRDefault="006430D7" w:rsidP="006430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8D4242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5</w:t>
      </w:r>
      <w:r w:rsidR="008D4242">
        <w:rPr>
          <w:rFonts w:ascii="Times New Roman" w:hAnsi="Times New Roman"/>
          <w:sz w:val="28"/>
          <w:szCs w:val="28"/>
        </w:rPr>
        <w:t>.1.</w:t>
      </w:r>
      <w:r w:rsidR="00E009B7" w:rsidRPr="00E009B7">
        <w:rPr>
          <w:rFonts w:ascii="Times New Roman" w:hAnsi="Times New Roman"/>
          <w:sz w:val="28"/>
          <w:szCs w:val="28"/>
        </w:rPr>
        <w:t xml:space="preserve"> Показатели результативности предоставления субсидий получателям, для каждой </w:t>
      </w:r>
      <w:r w:rsidR="00E009B7" w:rsidRPr="00562C15">
        <w:rPr>
          <w:rFonts w:ascii="Times New Roman" w:hAnsi="Times New Roman"/>
          <w:sz w:val="28"/>
          <w:szCs w:val="28"/>
        </w:rPr>
        <w:t>форм</w:t>
      </w:r>
      <w:r w:rsidR="008F6888" w:rsidRPr="00562C15">
        <w:rPr>
          <w:rFonts w:ascii="Times New Roman" w:hAnsi="Times New Roman"/>
          <w:sz w:val="28"/>
          <w:szCs w:val="28"/>
        </w:rPr>
        <w:t>ы</w:t>
      </w:r>
      <w:r w:rsidR="00E009B7" w:rsidRPr="00E009B7">
        <w:rPr>
          <w:rFonts w:ascii="Times New Roman" w:hAnsi="Times New Roman"/>
          <w:sz w:val="28"/>
          <w:szCs w:val="28"/>
        </w:rPr>
        <w:t xml:space="preserve"> </w:t>
      </w:r>
      <w:r w:rsidR="001733C5">
        <w:rPr>
          <w:rFonts w:ascii="Times New Roman" w:hAnsi="Times New Roman"/>
          <w:sz w:val="28"/>
          <w:szCs w:val="28"/>
        </w:rPr>
        <w:t>финансовой поддержки</w:t>
      </w:r>
      <w:r w:rsidR="00E009B7" w:rsidRPr="00E009B7">
        <w:rPr>
          <w:rFonts w:ascii="Times New Roman" w:hAnsi="Times New Roman"/>
          <w:sz w:val="28"/>
          <w:szCs w:val="28"/>
        </w:rPr>
        <w:t xml:space="preserve"> установлены </w:t>
      </w:r>
      <w:r w:rsidR="00E009B7" w:rsidRPr="00804AE0">
        <w:rPr>
          <w:rFonts w:ascii="Times New Roman" w:hAnsi="Times New Roman"/>
          <w:sz w:val="28"/>
          <w:szCs w:val="28"/>
        </w:rPr>
        <w:t>приложением № 2</w:t>
      </w:r>
      <w:r w:rsidR="00E009B7" w:rsidRPr="00E009B7">
        <w:rPr>
          <w:rFonts w:ascii="Times New Roman" w:hAnsi="Times New Roman"/>
          <w:sz w:val="28"/>
          <w:szCs w:val="28"/>
        </w:rPr>
        <w:t xml:space="preserve"> к настоящему Порядку предоставления субсидий;</w:t>
      </w:r>
    </w:p>
    <w:p w:rsidR="00E009B7" w:rsidRPr="00E009B7" w:rsidRDefault="006430D7" w:rsidP="006430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562C15">
        <w:rPr>
          <w:rFonts w:ascii="Times New Roman" w:hAnsi="Times New Roman"/>
          <w:sz w:val="28"/>
          <w:szCs w:val="28"/>
        </w:rPr>
        <w:t xml:space="preserve"> </w:t>
      </w:r>
      <w:r w:rsidR="008D4242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5</w:t>
      </w:r>
      <w:r w:rsidR="008D4242">
        <w:rPr>
          <w:rFonts w:ascii="Times New Roman" w:hAnsi="Times New Roman"/>
          <w:sz w:val="28"/>
          <w:szCs w:val="28"/>
        </w:rPr>
        <w:t>.2.</w:t>
      </w:r>
      <w:r w:rsidR="00E009B7" w:rsidRPr="00E009B7">
        <w:rPr>
          <w:rFonts w:ascii="Times New Roman" w:hAnsi="Times New Roman"/>
          <w:sz w:val="28"/>
          <w:szCs w:val="28"/>
        </w:rPr>
        <w:t xml:space="preserve"> Отчёт о достижении значений показателей результативности по состоянию на 01 мая года, следующего за годом, в котором были предоставлены субсидии, предоставляется в Администрацию района в срок</w:t>
      </w:r>
      <w:r w:rsidR="009E235D">
        <w:rPr>
          <w:rFonts w:ascii="Times New Roman" w:hAnsi="Times New Roman"/>
          <w:sz w:val="28"/>
          <w:szCs w:val="28"/>
        </w:rPr>
        <w:t>,</w:t>
      </w:r>
      <w:r w:rsidR="00E009B7" w:rsidRPr="00E009B7">
        <w:rPr>
          <w:rFonts w:ascii="Times New Roman" w:hAnsi="Times New Roman"/>
          <w:sz w:val="28"/>
          <w:szCs w:val="28"/>
        </w:rPr>
        <w:t xml:space="preserve"> </w:t>
      </w:r>
      <w:r w:rsidR="00E009B7" w:rsidRPr="009B017B">
        <w:rPr>
          <w:rFonts w:ascii="Times New Roman" w:hAnsi="Times New Roman"/>
          <w:sz w:val="28"/>
          <w:szCs w:val="28"/>
        </w:rPr>
        <w:t xml:space="preserve">установленный </w:t>
      </w:r>
      <w:r w:rsidR="008F6888">
        <w:rPr>
          <w:rFonts w:ascii="Times New Roman" w:hAnsi="Times New Roman"/>
          <w:sz w:val="28"/>
          <w:szCs w:val="28"/>
        </w:rPr>
        <w:t xml:space="preserve">                  </w:t>
      </w:r>
      <w:r w:rsidR="00E009B7" w:rsidRPr="009B017B">
        <w:rPr>
          <w:rFonts w:ascii="Times New Roman" w:hAnsi="Times New Roman"/>
          <w:sz w:val="28"/>
          <w:szCs w:val="28"/>
        </w:rPr>
        <w:t xml:space="preserve">п. </w:t>
      </w:r>
      <w:r w:rsidR="009B017B" w:rsidRPr="009B017B">
        <w:rPr>
          <w:rFonts w:ascii="Times New Roman" w:hAnsi="Times New Roman"/>
          <w:sz w:val="28"/>
          <w:szCs w:val="28"/>
        </w:rPr>
        <w:t>1.</w:t>
      </w:r>
      <w:r w:rsidR="00241A71">
        <w:rPr>
          <w:rFonts w:ascii="Times New Roman" w:hAnsi="Times New Roman"/>
          <w:sz w:val="28"/>
          <w:szCs w:val="28"/>
        </w:rPr>
        <w:t>7</w:t>
      </w:r>
      <w:r w:rsidR="009B017B" w:rsidRPr="009B017B">
        <w:rPr>
          <w:rFonts w:ascii="Times New Roman" w:hAnsi="Times New Roman"/>
          <w:sz w:val="28"/>
          <w:szCs w:val="28"/>
        </w:rPr>
        <w:t>.</w:t>
      </w:r>
      <w:r w:rsidR="00E009B7" w:rsidRPr="009B017B">
        <w:rPr>
          <w:rFonts w:ascii="Times New Roman" w:hAnsi="Times New Roman"/>
          <w:sz w:val="28"/>
          <w:szCs w:val="28"/>
        </w:rPr>
        <w:t xml:space="preserve"> настоящего Порядка предоставления субсидий.</w:t>
      </w:r>
    </w:p>
    <w:p w:rsidR="00E009B7" w:rsidRPr="006430D7" w:rsidRDefault="00241A71" w:rsidP="00241A7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1A71">
        <w:rPr>
          <w:rFonts w:ascii="Times New Roman" w:eastAsiaTheme="minorHAnsi" w:hAnsi="Times New Roman"/>
          <w:sz w:val="28"/>
          <w:szCs w:val="28"/>
        </w:rPr>
        <w:t xml:space="preserve">        </w:t>
      </w:r>
      <w:r w:rsidR="008D4242" w:rsidRPr="00241A71">
        <w:rPr>
          <w:rFonts w:ascii="Times New Roman" w:eastAsiaTheme="minorHAnsi" w:hAnsi="Times New Roman"/>
          <w:sz w:val="28"/>
          <w:szCs w:val="28"/>
        </w:rPr>
        <w:t>1.</w:t>
      </w:r>
      <w:r w:rsidR="006430D7" w:rsidRPr="00241A71">
        <w:rPr>
          <w:rFonts w:ascii="Times New Roman" w:eastAsiaTheme="minorHAnsi" w:hAnsi="Times New Roman"/>
          <w:sz w:val="28"/>
          <w:szCs w:val="28"/>
        </w:rPr>
        <w:t>6</w:t>
      </w:r>
      <w:r w:rsidR="008D4242" w:rsidRPr="00241A71">
        <w:rPr>
          <w:rFonts w:ascii="Times New Roman" w:eastAsiaTheme="minorHAnsi" w:hAnsi="Times New Roman"/>
          <w:sz w:val="28"/>
          <w:szCs w:val="28"/>
        </w:rPr>
        <w:t>.</w:t>
      </w:r>
      <w:r w:rsidR="00E009B7" w:rsidRPr="00241A71">
        <w:rPr>
          <w:rFonts w:ascii="Times New Roman" w:eastAsiaTheme="minorHAnsi" w:hAnsi="Times New Roman"/>
          <w:sz w:val="28"/>
          <w:szCs w:val="28"/>
        </w:rPr>
        <w:t xml:space="preserve"> П</w:t>
      </w:r>
      <w:r w:rsidR="00E009B7" w:rsidRPr="00241A71">
        <w:rPr>
          <w:rFonts w:ascii="Times New Roman" w:hAnsi="Times New Roman"/>
          <w:sz w:val="28"/>
          <w:szCs w:val="28"/>
        </w:rPr>
        <w:t xml:space="preserve">еречисление субсидии осуществляется на расчётный счёт СМиСП единовременно не позднее 10 (десятого) рабочего дня после принятия решения об оказании финансовой поддержки </w:t>
      </w:r>
      <w:r w:rsidRPr="00241A71">
        <w:rPr>
          <w:rFonts w:ascii="Times New Roman" w:hAnsi="Times New Roman"/>
          <w:sz w:val="28"/>
          <w:szCs w:val="28"/>
        </w:rPr>
        <w:t>СМиСП.</w:t>
      </w:r>
    </w:p>
    <w:p w:rsidR="00723CA7" w:rsidRPr="008D0A94" w:rsidRDefault="00241A71" w:rsidP="00241A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        </w:t>
      </w:r>
      <w:r w:rsidR="009E281F">
        <w:rPr>
          <w:rFonts w:ascii="Times New Roman" w:hAnsi="Times New Roman"/>
          <w:sz w:val="28"/>
          <w:szCs w:val="28"/>
          <w:lang w:eastAsia="ru-RU"/>
        </w:rPr>
        <w:t>1.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="009E281F">
        <w:rPr>
          <w:rFonts w:ascii="Times New Roman" w:hAnsi="Times New Roman"/>
          <w:sz w:val="28"/>
          <w:szCs w:val="28"/>
          <w:lang w:eastAsia="ru-RU"/>
        </w:rPr>
        <w:t>.</w:t>
      </w:r>
      <w:r w:rsidR="00723CA7" w:rsidRPr="008D0A9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23CA7" w:rsidRPr="008D0A94">
        <w:rPr>
          <w:rFonts w:ascii="Times New Roman" w:hAnsi="Times New Roman"/>
          <w:sz w:val="28"/>
          <w:szCs w:val="28"/>
        </w:rPr>
        <w:t xml:space="preserve">Для осуществления контроля </w:t>
      </w:r>
      <w:r w:rsidR="00723CA7" w:rsidRPr="00E343BD">
        <w:rPr>
          <w:rFonts w:ascii="Times New Roman" w:hAnsi="Times New Roman"/>
          <w:sz w:val="28"/>
          <w:szCs w:val="28"/>
        </w:rPr>
        <w:t xml:space="preserve">за соблюдением </w:t>
      </w:r>
      <w:r w:rsidR="00723CA7">
        <w:rPr>
          <w:rFonts w:ascii="Times New Roman" w:hAnsi="Times New Roman"/>
          <w:sz w:val="28"/>
          <w:szCs w:val="28"/>
        </w:rPr>
        <w:t xml:space="preserve">порядка, целей и условий предоставления </w:t>
      </w:r>
      <w:r w:rsidR="00723CA7" w:rsidRPr="008D0A94">
        <w:rPr>
          <w:rFonts w:ascii="Times New Roman" w:hAnsi="Times New Roman"/>
          <w:sz w:val="28"/>
          <w:szCs w:val="28"/>
        </w:rPr>
        <w:t>субсидий</w:t>
      </w:r>
      <w:r w:rsidR="00723CA7">
        <w:rPr>
          <w:rFonts w:ascii="Times New Roman" w:hAnsi="Times New Roman"/>
          <w:sz w:val="28"/>
          <w:szCs w:val="28"/>
        </w:rPr>
        <w:t xml:space="preserve">, СМиСП получившие субсидию </w:t>
      </w:r>
      <w:r w:rsidR="00723CA7" w:rsidRPr="008D0A94">
        <w:rPr>
          <w:rFonts w:ascii="Times New Roman" w:hAnsi="Times New Roman"/>
          <w:sz w:val="28"/>
          <w:szCs w:val="28"/>
        </w:rPr>
        <w:t xml:space="preserve">представляют в </w:t>
      </w:r>
      <w:r w:rsidR="00723CA7">
        <w:rPr>
          <w:rFonts w:ascii="Times New Roman" w:hAnsi="Times New Roman"/>
          <w:sz w:val="28"/>
          <w:szCs w:val="28"/>
        </w:rPr>
        <w:t>Администрацию района</w:t>
      </w:r>
      <w:r w:rsidR="00723CA7" w:rsidRPr="008D0A94">
        <w:rPr>
          <w:rFonts w:ascii="Times New Roman" w:hAnsi="Times New Roman"/>
          <w:sz w:val="28"/>
          <w:szCs w:val="28"/>
        </w:rPr>
        <w:t xml:space="preserve"> в срок до 15 мая года, следующего за годом, в котором были предоставлены субсидии, следующую отчетность:</w:t>
      </w:r>
    </w:p>
    <w:p w:rsidR="00723CA7" w:rsidRPr="008D0A94" w:rsidRDefault="009B017B" w:rsidP="00723CA7">
      <w:pPr>
        <w:pStyle w:val="ConsPlusNormal"/>
        <w:ind w:firstLine="540"/>
        <w:jc w:val="both"/>
      </w:pPr>
      <w:r>
        <w:t>1.</w:t>
      </w:r>
      <w:r w:rsidR="00241A71">
        <w:t>7</w:t>
      </w:r>
      <w:r>
        <w:t>.</w:t>
      </w:r>
      <w:r w:rsidR="00723CA7" w:rsidRPr="008D0A94">
        <w:t xml:space="preserve">1. </w:t>
      </w:r>
      <w:r w:rsidR="00723CA7" w:rsidRPr="00636435">
        <w:t xml:space="preserve">таблицу 1, 2 экономических показателей деятельности СМиСП в зависимости от применяемой системы налогообложения, </w:t>
      </w:r>
      <w:r w:rsidR="00723CA7" w:rsidRPr="00FA79E9">
        <w:t>согласно приложения № 1 к настоящему Порядку предоставления субсидий;</w:t>
      </w:r>
      <w:r w:rsidR="00723CA7" w:rsidRPr="008D0A94">
        <w:t xml:space="preserve"> </w:t>
      </w:r>
    </w:p>
    <w:p w:rsidR="00723CA7" w:rsidRPr="008D0A94" w:rsidRDefault="00241A71" w:rsidP="00723CA7">
      <w:pPr>
        <w:pStyle w:val="ConsPlusNormal"/>
        <w:ind w:firstLine="540"/>
        <w:jc w:val="both"/>
      </w:pPr>
      <w:r>
        <w:t>1.7</w:t>
      </w:r>
      <w:r w:rsidR="009B017B">
        <w:t>.2.</w:t>
      </w:r>
      <w:r w:rsidR="00723CA7" w:rsidRPr="008D0A94">
        <w:t xml:space="preserve"> пояснительную записку, объясняющую результаты предоставления субсидий;</w:t>
      </w:r>
    </w:p>
    <w:p w:rsidR="00723CA7" w:rsidRPr="008D0A94" w:rsidRDefault="009B017B" w:rsidP="00723CA7">
      <w:pPr>
        <w:pStyle w:val="ConsPlusNormal"/>
        <w:ind w:firstLine="540"/>
        <w:jc w:val="both"/>
      </w:pPr>
      <w:r>
        <w:t>1.</w:t>
      </w:r>
      <w:r w:rsidR="00241A71">
        <w:t>7</w:t>
      </w:r>
      <w:r>
        <w:t>.3.</w:t>
      </w:r>
      <w:r w:rsidR="00723CA7" w:rsidRPr="008D0A94">
        <w:t xml:space="preserve"> копии бухгалтерской отчетности за год, в котором были предоставлены субсидии, с отметкой налогового органа, </w:t>
      </w:r>
    </w:p>
    <w:p w:rsidR="00723CA7" w:rsidRPr="008D0A94" w:rsidRDefault="00723CA7" w:rsidP="00723CA7">
      <w:pPr>
        <w:pStyle w:val="ConsPlusNormal"/>
        <w:ind w:firstLine="540"/>
        <w:jc w:val="both"/>
      </w:pPr>
      <w:r w:rsidRPr="008D0A94">
        <w:t xml:space="preserve">- бухгалтерский баланс и отчёт о финансовых результатах (для СМиСП - юридических лиц, применяющих общую систему налогообложения), </w:t>
      </w:r>
    </w:p>
    <w:p w:rsidR="00723CA7" w:rsidRPr="008D0A94" w:rsidRDefault="00723CA7" w:rsidP="00723CA7">
      <w:pPr>
        <w:pStyle w:val="ConsPlusNormal"/>
        <w:ind w:firstLine="540"/>
        <w:jc w:val="both"/>
      </w:pPr>
      <w:r w:rsidRPr="008D0A94">
        <w:t>- налогов</w:t>
      </w:r>
      <w:r>
        <w:t>ая</w:t>
      </w:r>
      <w:r w:rsidRPr="008D0A94">
        <w:t xml:space="preserve"> декларация (для СМиСП, применяющих упрощенную систему налогообложения, для СМиСП, применяющих систему налогообложения в виде единого налога на вмененный доход для отдельных видов деятельности, для СМиСП - индивидуальных предпринимателей, применяющих общую систему налогообложения)</w:t>
      </w:r>
      <w:r w:rsidR="00C543D8" w:rsidRPr="00C543D8">
        <w:t>;</w:t>
      </w:r>
    </w:p>
    <w:p w:rsidR="00723CA7" w:rsidRPr="00E56FFF" w:rsidRDefault="00723CA7" w:rsidP="00723CA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D0A94">
        <w:rPr>
          <w:rFonts w:ascii="Times New Roman" w:hAnsi="Times New Roman"/>
          <w:sz w:val="28"/>
          <w:szCs w:val="28"/>
        </w:rPr>
        <w:t xml:space="preserve">- </w:t>
      </w:r>
      <w:r w:rsidRPr="00E56FFF">
        <w:rPr>
          <w:rFonts w:ascii="Times New Roman" w:hAnsi="Times New Roman"/>
          <w:sz w:val="28"/>
          <w:szCs w:val="28"/>
        </w:rPr>
        <w:t>сведения о среднесписочной численности работников за предшествующий календарный год (форма по КНД 1110018, утвержденная приказом Федеральной налоговой службы от 29.03.2007 № ММ-3-25/174@)</w:t>
      </w:r>
      <w:r w:rsidR="00C543D8">
        <w:rPr>
          <w:rFonts w:ascii="Times New Roman" w:hAnsi="Times New Roman"/>
          <w:sz w:val="28"/>
          <w:szCs w:val="28"/>
        </w:rPr>
        <w:t>.</w:t>
      </w:r>
    </w:p>
    <w:p w:rsidR="00E945D4" w:rsidRDefault="009B017B" w:rsidP="00E945D4">
      <w:pPr>
        <w:pStyle w:val="ConsPlusNormal"/>
        <w:ind w:firstLine="540"/>
        <w:jc w:val="both"/>
      </w:pPr>
      <w:r>
        <w:t>1.</w:t>
      </w:r>
      <w:r w:rsidR="00241A71">
        <w:t>8</w:t>
      </w:r>
      <w:r>
        <w:t>.</w:t>
      </w:r>
      <w:r w:rsidR="00E945D4" w:rsidRPr="005D0897">
        <w:t xml:space="preserve"> Получатели субсидий несут ответственность за достоверность представленных сведений об использовании субсидии в соответствии с действующим законодательством Российской Федерации.</w:t>
      </w:r>
    </w:p>
    <w:p w:rsidR="00C543D8" w:rsidRDefault="009B017B" w:rsidP="00C543D8">
      <w:pPr>
        <w:pStyle w:val="ConsPlusNormal"/>
        <w:ind w:firstLine="540"/>
        <w:jc w:val="both"/>
      </w:pPr>
      <w:r>
        <w:t>1.</w:t>
      </w:r>
      <w:r w:rsidR="00241A71">
        <w:t>9</w:t>
      </w:r>
      <w:r>
        <w:t>.</w:t>
      </w:r>
      <w:r w:rsidR="00C543D8">
        <w:t xml:space="preserve"> </w:t>
      </w:r>
      <w:r w:rsidR="00C543D8" w:rsidRPr="00701072">
        <w:rPr>
          <w:rFonts w:eastAsiaTheme="minorHAnsi"/>
        </w:rPr>
        <w:t xml:space="preserve">Администрация района и </w:t>
      </w:r>
      <w:r w:rsidR="00C543D8" w:rsidRPr="00701072">
        <w:t>орган муниципального финансового контроля Администрации района в обязательном порядке осуществляют проверку соблюдения условий, целей и порядка предоставления субсидий их получателями.</w:t>
      </w:r>
    </w:p>
    <w:p w:rsidR="003F2675" w:rsidRPr="00701072" w:rsidRDefault="009B017B" w:rsidP="003F2675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1.1</w:t>
      </w:r>
      <w:r w:rsidR="00DC57B8"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="00287C06" w:rsidRPr="003F267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F2675" w:rsidRPr="003F2675">
        <w:rPr>
          <w:rFonts w:ascii="Times New Roman" w:eastAsiaTheme="minorHAnsi" w:hAnsi="Times New Roman"/>
          <w:sz w:val="28"/>
          <w:szCs w:val="28"/>
        </w:rPr>
        <w:t>В</w:t>
      </w:r>
      <w:r w:rsidR="003F2675" w:rsidRPr="00701072">
        <w:rPr>
          <w:rFonts w:ascii="Times New Roman" w:eastAsiaTheme="minorHAnsi" w:hAnsi="Times New Roman"/>
          <w:sz w:val="28"/>
          <w:szCs w:val="28"/>
        </w:rPr>
        <w:t xml:space="preserve"> случае нарушения СМиСП по итогам года предоставления субсидий порядка, целей и условий предоставления субсидий, выявленных по фактам проверок, проведенных Администрацией района и </w:t>
      </w:r>
      <w:r w:rsidR="003F2675" w:rsidRPr="00701072">
        <w:rPr>
          <w:rFonts w:ascii="Times New Roman" w:hAnsi="Times New Roman"/>
          <w:sz w:val="28"/>
          <w:szCs w:val="28"/>
          <w:lang w:eastAsia="ru-RU"/>
        </w:rPr>
        <w:t>органом муниципального финансового контроля Администрации района</w:t>
      </w:r>
      <w:r w:rsidR="003F2675" w:rsidRPr="00701072">
        <w:rPr>
          <w:rFonts w:ascii="Times New Roman" w:eastAsiaTheme="minorHAnsi" w:hAnsi="Times New Roman"/>
          <w:sz w:val="28"/>
          <w:szCs w:val="28"/>
        </w:rPr>
        <w:t xml:space="preserve">, субсидии подлежат возврату в бюджет Тогучинского района в течение </w:t>
      </w:r>
      <w:r w:rsidR="003F2675" w:rsidRPr="00085BD7">
        <w:rPr>
          <w:rFonts w:ascii="Times New Roman" w:eastAsiaTheme="minorHAnsi" w:hAnsi="Times New Roman"/>
          <w:sz w:val="28"/>
          <w:szCs w:val="28"/>
        </w:rPr>
        <w:t>тридцати</w:t>
      </w:r>
      <w:r w:rsidR="003F2675" w:rsidRPr="00701072">
        <w:rPr>
          <w:rFonts w:ascii="Times New Roman" w:eastAsiaTheme="minorHAnsi" w:hAnsi="Times New Roman"/>
          <w:sz w:val="28"/>
          <w:szCs w:val="28"/>
        </w:rPr>
        <w:t xml:space="preserve"> </w:t>
      </w:r>
      <w:r w:rsidR="00B15776">
        <w:rPr>
          <w:rFonts w:ascii="Times New Roman" w:eastAsiaTheme="minorHAnsi" w:hAnsi="Times New Roman"/>
          <w:sz w:val="28"/>
          <w:szCs w:val="28"/>
        </w:rPr>
        <w:t>календарных</w:t>
      </w:r>
      <w:r w:rsidR="003F2675" w:rsidRPr="00701072">
        <w:rPr>
          <w:rFonts w:ascii="Times New Roman" w:eastAsiaTheme="minorHAnsi" w:hAnsi="Times New Roman"/>
          <w:sz w:val="28"/>
          <w:szCs w:val="28"/>
        </w:rPr>
        <w:t xml:space="preserve"> дней со дня предъявления Администрацией района требования о возврате.</w:t>
      </w:r>
    </w:p>
    <w:p w:rsidR="003F2675" w:rsidRDefault="00DC57B8" w:rsidP="003F26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1.11. </w:t>
      </w:r>
      <w:r w:rsidR="003F2675" w:rsidRPr="006D4313">
        <w:rPr>
          <w:rFonts w:ascii="Times New Roman" w:eastAsiaTheme="minorHAnsi" w:hAnsi="Times New Roman"/>
          <w:sz w:val="28"/>
          <w:szCs w:val="28"/>
        </w:rPr>
        <w:t xml:space="preserve">В случае если СМиСП по итогам года предоставления субсидий допущены нарушения обязательств по выполнению показателей результативности использования субсидии, выявленных по фактам проверок, проведенных </w:t>
      </w:r>
      <w:r w:rsidR="003F2675" w:rsidRPr="00701072">
        <w:rPr>
          <w:rFonts w:ascii="Times New Roman" w:eastAsiaTheme="minorHAnsi" w:hAnsi="Times New Roman"/>
          <w:sz w:val="28"/>
          <w:szCs w:val="28"/>
        </w:rPr>
        <w:t xml:space="preserve">Администрацией района </w:t>
      </w:r>
      <w:r w:rsidR="003F2675" w:rsidRPr="006D4313">
        <w:rPr>
          <w:rFonts w:ascii="Times New Roman" w:eastAsiaTheme="minorHAnsi" w:hAnsi="Times New Roman"/>
          <w:sz w:val="28"/>
          <w:szCs w:val="28"/>
        </w:rPr>
        <w:t xml:space="preserve">и </w:t>
      </w:r>
      <w:r w:rsidR="003F2675" w:rsidRPr="00701072">
        <w:rPr>
          <w:rFonts w:ascii="Times New Roman" w:hAnsi="Times New Roman"/>
          <w:sz w:val="28"/>
          <w:szCs w:val="28"/>
          <w:lang w:eastAsia="ru-RU"/>
        </w:rPr>
        <w:t>органом муниципального финансового контроля Администрации района</w:t>
      </w:r>
      <w:r w:rsidR="003F2675" w:rsidRPr="00701072">
        <w:rPr>
          <w:rFonts w:ascii="Times New Roman" w:eastAsiaTheme="minorHAnsi" w:hAnsi="Times New Roman"/>
          <w:sz w:val="28"/>
          <w:szCs w:val="28"/>
        </w:rPr>
        <w:t>,</w:t>
      </w:r>
      <w:r w:rsidR="003F2675" w:rsidRPr="006D4313">
        <w:rPr>
          <w:rFonts w:ascii="Times New Roman" w:eastAsiaTheme="minorHAnsi" w:hAnsi="Times New Roman"/>
          <w:sz w:val="28"/>
          <w:szCs w:val="28"/>
        </w:rPr>
        <w:t xml:space="preserve"> субсидии подлежат возврату в </w:t>
      </w:r>
      <w:r w:rsidR="003F2675" w:rsidRPr="00701072">
        <w:rPr>
          <w:rFonts w:ascii="Times New Roman" w:eastAsiaTheme="minorHAnsi" w:hAnsi="Times New Roman"/>
          <w:sz w:val="28"/>
          <w:szCs w:val="28"/>
        </w:rPr>
        <w:t>бюджет Тогучинского района</w:t>
      </w:r>
      <w:r w:rsidR="003F2675" w:rsidRPr="006D4313">
        <w:rPr>
          <w:rFonts w:ascii="Times New Roman" w:eastAsiaTheme="minorHAnsi" w:hAnsi="Times New Roman"/>
          <w:sz w:val="28"/>
          <w:szCs w:val="28"/>
        </w:rPr>
        <w:t xml:space="preserve"> в </w:t>
      </w:r>
      <w:r w:rsidR="003F2675" w:rsidRPr="00085BD7">
        <w:rPr>
          <w:rFonts w:ascii="Times New Roman" w:eastAsiaTheme="minorHAnsi" w:hAnsi="Times New Roman"/>
          <w:sz w:val="28"/>
          <w:szCs w:val="28"/>
        </w:rPr>
        <w:t xml:space="preserve">течение тридцати </w:t>
      </w:r>
      <w:r w:rsidR="00B15776">
        <w:rPr>
          <w:rFonts w:ascii="Times New Roman" w:eastAsiaTheme="minorHAnsi" w:hAnsi="Times New Roman"/>
          <w:sz w:val="28"/>
          <w:szCs w:val="28"/>
        </w:rPr>
        <w:t xml:space="preserve">календарных </w:t>
      </w:r>
      <w:r w:rsidR="003F2675" w:rsidRPr="006D4313">
        <w:rPr>
          <w:rFonts w:ascii="Times New Roman" w:eastAsiaTheme="minorHAnsi" w:hAnsi="Times New Roman"/>
          <w:sz w:val="28"/>
          <w:szCs w:val="28"/>
        </w:rPr>
        <w:t xml:space="preserve">дней со дня предъявления </w:t>
      </w:r>
      <w:r w:rsidR="003F2675" w:rsidRPr="00701072">
        <w:rPr>
          <w:rFonts w:ascii="Times New Roman" w:eastAsiaTheme="minorHAnsi" w:hAnsi="Times New Roman"/>
          <w:sz w:val="28"/>
          <w:szCs w:val="28"/>
        </w:rPr>
        <w:t xml:space="preserve">Администрацией района </w:t>
      </w:r>
      <w:r w:rsidR="003F2675" w:rsidRPr="006D4313">
        <w:rPr>
          <w:rFonts w:ascii="Times New Roman" w:eastAsiaTheme="minorHAnsi" w:hAnsi="Times New Roman"/>
          <w:sz w:val="28"/>
          <w:szCs w:val="28"/>
        </w:rPr>
        <w:t>требования о возврате</w:t>
      </w:r>
      <w:r w:rsidR="003F2675" w:rsidRPr="00701072">
        <w:rPr>
          <w:rFonts w:ascii="Times New Roman" w:eastAsiaTheme="minorHAnsi" w:hAnsi="Times New Roman"/>
          <w:sz w:val="28"/>
          <w:szCs w:val="28"/>
        </w:rPr>
        <w:t>.</w:t>
      </w:r>
    </w:p>
    <w:p w:rsidR="009E4623" w:rsidRDefault="00287C06" w:rsidP="003F2675">
      <w:pPr>
        <w:pStyle w:val="ConsPlusNormal"/>
        <w:ind w:firstLine="540"/>
        <w:jc w:val="both"/>
      </w:pPr>
      <w:r w:rsidRPr="00577C81">
        <w:t xml:space="preserve">   </w:t>
      </w:r>
      <w:r w:rsidR="009B017B">
        <w:t>1.1</w:t>
      </w:r>
      <w:r w:rsidR="00DC57B8">
        <w:t>2</w:t>
      </w:r>
      <w:r w:rsidR="009B017B">
        <w:t>.</w:t>
      </w:r>
      <w:r w:rsidR="00E945D4" w:rsidRPr="00577C81">
        <w:t xml:space="preserve"> </w:t>
      </w:r>
      <w:r w:rsidRPr="00577C81">
        <w:t xml:space="preserve">В случае неиспользования в полном объеме субсидий получателями субсидий в отчетном финансовом году, остатки субсидий подлежат возврату в доход бюджета Тогучинского района в течение 15 календарных дней со дня предъявления </w:t>
      </w:r>
      <w:r w:rsidR="008E3A46">
        <w:t>А</w:t>
      </w:r>
      <w:r w:rsidRPr="00577C81">
        <w:t>дминистрацией района требования о возврате остатков субсидий.</w:t>
      </w:r>
    </w:p>
    <w:p w:rsidR="009E4623" w:rsidRPr="009E4623" w:rsidRDefault="009B017B" w:rsidP="00C72C36">
      <w:pPr>
        <w:pStyle w:val="ConsPlusNormal"/>
        <w:ind w:firstLine="709"/>
        <w:jc w:val="both"/>
      </w:pPr>
      <w:r>
        <w:lastRenderedPageBreak/>
        <w:t>1.1</w:t>
      </w:r>
      <w:r w:rsidR="00FB1003">
        <w:t>3</w:t>
      </w:r>
      <w:r>
        <w:t>.</w:t>
      </w:r>
      <w:r w:rsidR="009E4623" w:rsidRPr="000742C8">
        <w:t xml:space="preserve"> </w:t>
      </w:r>
      <w:r w:rsidR="009E4623" w:rsidRPr="000742C8">
        <w:rPr>
          <w:spacing w:val="-2"/>
        </w:rPr>
        <w:t xml:space="preserve">Все споры, возникающие в процессе исполнения </w:t>
      </w:r>
      <w:r w:rsidR="00C72C36" w:rsidRPr="000742C8">
        <w:t xml:space="preserve">соглашения (договора) о предоставлении субсидии </w:t>
      </w:r>
      <w:r w:rsidR="009E4623" w:rsidRPr="000742C8">
        <w:rPr>
          <w:spacing w:val="2"/>
        </w:rPr>
        <w:t xml:space="preserve">решаются путем переговоров, а при не достижении </w:t>
      </w:r>
      <w:r w:rsidR="009E4623" w:rsidRPr="000742C8">
        <w:rPr>
          <w:spacing w:val="-4"/>
        </w:rPr>
        <w:t>согласия - в судебном порядке</w:t>
      </w:r>
      <w:r w:rsidR="009E4623" w:rsidRPr="000742C8">
        <w:t>.</w:t>
      </w:r>
    </w:p>
    <w:p w:rsidR="009E4623" w:rsidRDefault="00287C06" w:rsidP="00287C06">
      <w:pPr>
        <w:autoSpaceDE w:val="0"/>
        <w:autoSpaceDN w:val="0"/>
        <w:adjustRightInd w:val="0"/>
        <w:spacing w:after="0" w:line="240" w:lineRule="auto"/>
        <w:ind w:firstLine="3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7C8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ED5501" w:rsidRDefault="00ED5501" w:rsidP="000F2A26">
      <w:pPr>
        <w:pStyle w:val="ConsPlusNormal"/>
        <w:ind w:firstLine="709"/>
        <w:jc w:val="center"/>
      </w:pPr>
      <w:r>
        <w:rPr>
          <w:lang w:val="en-US"/>
        </w:rPr>
        <w:t>II</w:t>
      </w:r>
      <w:r>
        <w:t xml:space="preserve">. </w:t>
      </w:r>
      <w:r w:rsidR="008D7BF2">
        <w:t>О</w:t>
      </w:r>
      <w:r w:rsidR="008C2451">
        <w:t xml:space="preserve">рганизация и </w:t>
      </w:r>
      <w:r w:rsidRPr="00D16EDC">
        <w:t>проведени</w:t>
      </w:r>
      <w:r w:rsidR="008C2451">
        <w:t>е</w:t>
      </w:r>
      <w:r w:rsidRPr="00D16EDC">
        <w:t xml:space="preserve"> конкурса по отбору </w:t>
      </w:r>
      <w:r w:rsidRPr="008D7BF2">
        <w:t>СМиСП</w:t>
      </w:r>
      <w:r>
        <w:t xml:space="preserve"> </w:t>
      </w:r>
      <w:r w:rsidRPr="00D16EDC">
        <w:t xml:space="preserve">для оказания им финансовой поддержки </w:t>
      </w:r>
    </w:p>
    <w:p w:rsidR="000F2A26" w:rsidRDefault="000F2A26" w:rsidP="000F2A26">
      <w:pPr>
        <w:pStyle w:val="ConsPlusNormal"/>
        <w:ind w:firstLine="709"/>
        <w:jc w:val="center"/>
      </w:pPr>
    </w:p>
    <w:p w:rsidR="00DA6D79" w:rsidRDefault="000F2A26" w:rsidP="000F2A26">
      <w:pPr>
        <w:pStyle w:val="ConsPlusNormal"/>
        <w:ind w:firstLine="540"/>
        <w:jc w:val="both"/>
      </w:pPr>
      <w:r w:rsidRPr="000F2A26">
        <w:t xml:space="preserve">2.1. Целью проведения </w:t>
      </w:r>
      <w:r w:rsidR="00331A7D" w:rsidRPr="00D16EDC">
        <w:t xml:space="preserve">конкурса по отбору </w:t>
      </w:r>
      <w:r w:rsidR="00331A7D" w:rsidRPr="008D7BF2">
        <w:t>СМиСП</w:t>
      </w:r>
      <w:r w:rsidR="00331A7D">
        <w:t xml:space="preserve"> </w:t>
      </w:r>
      <w:r w:rsidR="00331A7D" w:rsidRPr="00D16EDC">
        <w:t xml:space="preserve">для оказания им финансовой поддержки </w:t>
      </w:r>
      <w:r w:rsidR="00331A7D">
        <w:t>(далее – Конкурс)</w:t>
      </w:r>
      <w:r w:rsidRPr="000F2A26">
        <w:t xml:space="preserve"> является отбор СМиСП для оказания им финансовой поддержки за счет средств бюджета Тогучинского района и средств бюджета Тогучинского района, источником финансового обеспечения которых являются субсидии из бюджета Новосибирской области. </w:t>
      </w:r>
    </w:p>
    <w:p w:rsidR="000F2A26" w:rsidRPr="000F2A26" w:rsidRDefault="000F2A26" w:rsidP="000F2A26">
      <w:pPr>
        <w:pStyle w:val="ConsPlusNormal"/>
        <w:ind w:firstLine="540"/>
        <w:jc w:val="both"/>
      </w:pPr>
      <w:r w:rsidRPr="000F2A26">
        <w:t xml:space="preserve">2.2. Конкурс является открытым и базируется на принципах равенства и объективности. </w:t>
      </w:r>
    </w:p>
    <w:p w:rsidR="000F2A26" w:rsidRPr="00331A7D" w:rsidRDefault="000F2A26" w:rsidP="00331A7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F2A26">
        <w:rPr>
          <w:rFonts w:ascii="Times New Roman" w:hAnsi="Times New Roman"/>
          <w:sz w:val="28"/>
          <w:szCs w:val="28"/>
        </w:rPr>
        <w:t xml:space="preserve">2.3. Участниками Конкурса являются зарегистрированные и осуществляющие деятельность на территории Тогучинского района, юридические лица и индивидуальные предприниматели, отвечающие условиям отнесения к СМиСП, установленным ст. 4 Федерального закона № 209-ФЗ, внесённые в </w:t>
      </w:r>
      <w:r w:rsidRPr="00331A7D">
        <w:rPr>
          <w:rFonts w:ascii="Times New Roman" w:hAnsi="Times New Roman"/>
          <w:sz w:val="28"/>
          <w:szCs w:val="28"/>
        </w:rPr>
        <w:t>единый реестр субъектов малого и среднего предпринимательства.</w:t>
      </w:r>
    </w:p>
    <w:p w:rsidR="000F2A26" w:rsidRPr="00331A7D" w:rsidRDefault="00FB1003" w:rsidP="00FB100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0F2A26" w:rsidRPr="00331A7D">
        <w:rPr>
          <w:rFonts w:ascii="Times New Roman" w:hAnsi="Times New Roman"/>
          <w:sz w:val="28"/>
          <w:szCs w:val="28"/>
        </w:rPr>
        <w:t>2.4. Конкурсы проводятся комиссией по развитию малого и среднего предпринимательства в Тогучинском районе Новосибирской области (</w:t>
      </w:r>
      <w:r w:rsidR="000F2A26" w:rsidRPr="00331A7D">
        <w:rPr>
          <w:rFonts w:ascii="Times New Roman" w:hAnsi="Times New Roman"/>
          <w:color w:val="000000"/>
          <w:sz w:val="28"/>
          <w:szCs w:val="28"/>
        </w:rPr>
        <w:t xml:space="preserve">далее – Комиссия). </w:t>
      </w:r>
    </w:p>
    <w:p w:rsidR="000F2A26" w:rsidRDefault="00FB1003" w:rsidP="00FB10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0C4ED3">
        <w:rPr>
          <w:rFonts w:ascii="Times New Roman" w:hAnsi="Times New Roman"/>
          <w:sz w:val="28"/>
          <w:szCs w:val="28"/>
        </w:rPr>
        <w:t xml:space="preserve">2.5. </w:t>
      </w:r>
      <w:r w:rsidR="000F2A26" w:rsidRPr="00331A7D">
        <w:rPr>
          <w:rFonts w:ascii="Times New Roman" w:hAnsi="Times New Roman"/>
          <w:sz w:val="28"/>
          <w:szCs w:val="28"/>
        </w:rPr>
        <w:t>Организатором Конкурса является Администрация района, ответственным за подготовку конкурсов Управление экономического развития, промышленности и торговли Администрации района (далее - УЭРПиТ).</w:t>
      </w:r>
    </w:p>
    <w:p w:rsidR="00D83ED0" w:rsidRDefault="00D83ED0" w:rsidP="00D83ED0">
      <w:pPr>
        <w:spacing w:after="0" w:line="240" w:lineRule="auto"/>
        <w:ind w:firstLine="720"/>
        <w:jc w:val="both"/>
        <w:rPr>
          <w:sz w:val="28"/>
          <w:szCs w:val="28"/>
        </w:rPr>
      </w:pPr>
    </w:p>
    <w:p w:rsidR="000F2A26" w:rsidRDefault="00482674" w:rsidP="000F2A26">
      <w:pPr>
        <w:pStyle w:val="ConsPlusNormal"/>
        <w:ind w:left="741"/>
        <w:jc w:val="center"/>
      </w:pPr>
      <w:r>
        <w:rPr>
          <w:lang w:val="en-US"/>
        </w:rPr>
        <w:t>III</w:t>
      </w:r>
      <w:r>
        <w:t xml:space="preserve">. </w:t>
      </w:r>
      <w:r w:rsidR="000C4ED3">
        <w:t>Условия подачи и оформления конкурсной заявки</w:t>
      </w:r>
    </w:p>
    <w:p w:rsidR="000F2A26" w:rsidRPr="0050076A" w:rsidRDefault="000F2A26" w:rsidP="000F2A26">
      <w:pPr>
        <w:pStyle w:val="ConsPlusNormal"/>
        <w:ind w:left="741"/>
        <w:jc w:val="center"/>
      </w:pPr>
    </w:p>
    <w:p w:rsidR="000F2A26" w:rsidRDefault="00713758" w:rsidP="000F2A26">
      <w:pPr>
        <w:pStyle w:val="ConsPlusNormal"/>
        <w:ind w:firstLine="741"/>
        <w:jc w:val="both"/>
      </w:pPr>
      <w:r>
        <w:t>3</w:t>
      </w:r>
      <w:r w:rsidR="00936E53">
        <w:t>.</w:t>
      </w:r>
      <w:r w:rsidR="00FB3B2E">
        <w:t>1</w:t>
      </w:r>
      <w:r w:rsidR="00936E53">
        <w:t>.</w:t>
      </w:r>
      <w:r w:rsidR="000F2A26">
        <w:t xml:space="preserve"> Конкурсная заявка представляется </w:t>
      </w:r>
      <w:r w:rsidR="000F2A26" w:rsidRPr="00130C20">
        <w:t>в УЭРПиТ и</w:t>
      </w:r>
      <w:r w:rsidR="000F2A26">
        <w:t xml:space="preserve"> должна включать:</w:t>
      </w:r>
    </w:p>
    <w:p w:rsidR="000F2A26" w:rsidRPr="00891B5D" w:rsidRDefault="003611E1" w:rsidP="000F2A26">
      <w:pPr>
        <w:pStyle w:val="ConsPlusNormal"/>
        <w:ind w:firstLine="741"/>
        <w:jc w:val="both"/>
      </w:pPr>
      <w:r>
        <w:t xml:space="preserve">- </w:t>
      </w:r>
      <w:r w:rsidR="000F2A26" w:rsidRPr="00891B5D">
        <w:t xml:space="preserve">заявку на участие в </w:t>
      </w:r>
      <w:r w:rsidR="000F2A26">
        <w:t>К</w:t>
      </w:r>
      <w:r w:rsidR="000F2A26" w:rsidRPr="00891B5D">
        <w:t xml:space="preserve">онкурсе на оказание финансовой поддержки по </w:t>
      </w:r>
      <w:r w:rsidR="000F2A26" w:rsidRPr="00B3106E">
        <w:t>форме согласно Приложения № </w:t>
      </w:r>
      <w:r w:rsidR="00482674" w:rsidRPr="00B3106E">
        <w:t>3</w:t>
      </w:r>
      <w:r w:rsidR="000F2A26" w:rsidRPr="00B3106E">
        <w:t xml:space="preserve"> к</w:t>
      </w:r>
      <w:r w:rsidR="000F2A26" w:rsidRPr="00891B5D">
        <w:t xml:space="preserve"> настоящему Порядку</w:t>
      </w:r>
      <w:r w:rsidR="001F359C">
        <w:t xml:space="preserve"> предоставления субсидий</w:t>
      </w:r>
      <w:r w:rsidR="000F2A26" w:rsidRPr="00891B5D">
        <w:t xml:space="preserve">;  </w:t>
      </w:r>
    </w:p>
    <w:p w:rsidR="000F2A26" w:rsidRDefault="003611E1" w:rsidP="000F2A26">
      <w:pPr>
        <w:pStyle w:val="ConsPlusNormal"/>
        <w:ind w:firstLine="741"/>
        <w:jc w:val="both"/>
      </w:pPr>
      <w:r>
        <w:t xml:space="preserve">- </w:t>
      </w:r>
      <w:r w:rsidR="000F2A26" w:rsidRPr="00891B5D">
        <w:t xml:space="preserve">документы, предусмотренные для каждой формы финансовой поддержки </w:t>
      </w:r>
      <w:r w:rsidR="000F2A26" w:rsidRPr="00B3106E">
        <w:t>в соответствии с Приложением № </w:t>
      </w:r>
      <w:r w:rsidR="001F359C" w:rsidRPr="00B3106E">
        <w:t>4</w:t>
      </w:r>
      <w:r w:rsidR="000F2A26" w:rsidRPr="00B3106E">
        <w:t xml:space="preserve"> к</w:t>
      </w:r>
      <w:r w:rsidR="000F2A26" w:rsidRPr="00891B5D">
        <w:t xml:space="preserve"> настоящему Порядку </w:t>
      </w:r>
      <w:r w:rsidR="001F359C">
        <w:t xml:space="preserve">предоставления субсидий </w:t>
      </w:r>
      <w:r w:rsidR="000F2A26" w:rsidRPr="00891B5D">
        <w:t>(далее – документы).</w:t>
      </w:r>
      <w:r w:rsidR="000F2A26">
        <w:t xml:space="preserve"> </w:t>
      </w:r>
    </w:p>
    <w:p w:rsidR="003611E1" w:rsidRDefault="000F2A26" w:rsidP="003611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D135E">
        <w:rPr>
          <w:rFonts w:ascii="Times New Roman" w:hAnsi="Times New Roman"/>
          <w:sz w:val="28"/>
          <w:szCs w:val="28"/>
        </w:rPr>
        <w:t xml:space="preserve">При обращении за оказанием финансовой поддержки, вновь созданные юридические лица и вновь зарегистрированные индивидуальные предприниматели, сведения о которых внесены в единый реестр субъектов малого и среднего предпринимательства в соответствии со ст. 4.1. Федерального закона № 209-ФЗ, заявляют о соответствии условиям отнесения к субъектам малого и среднего предпринимательства, установленным настоящим </w:t>
      </w:r>
      <w:r w:rsidR="0040346B">
        <w:rPr>
          <w:rFonts w:ascii="Times New Roman" w:hAnsi="Times New Roman"/>
          <w:sz w:val="28"/>
          <w:szCs w:val="28"/>
        </w:rPr>
        <w:t>фе</w:t>
      </w:r>
      <w:r w:rsidRPr="000D135E">
        <w:rPr>
          <w:rFonts w:ascii="Times New Roman" w:hAnsi="Times New Roman"/>
          <w:sz w:val="28"/>
          <w:szCs w:val="28"/>
        </w:rPr>
        <w:t xml:space="preserve">деральным законом, по форме, утвержденной Приказом Министерства экономического развития РФ от 10 марта 2016 № 113 «Об утверждении формы заявления о соответствии вновь созданного юридического лица и вновь зарегистрированного </w:t>
      </w:r>
      <w:r w:rsidRPr="000D135E">
        <w:rPr>
          <w:rFonts w:ascii="Times New Roman" w:hAnsi="Times New Roman"/>
          <w:sz w:val="28"/>
          <w:szCs w:val="28"/>
        </w:rPr>
        <w:lastRenderedPageBreak/>
        <w:t xml:space="preserve">индивидуального предпринимателя условиям отнесения к субъектам малого и </w:t>
      </w:r>
      <w:r w:rsidRPr="003611E1">
        <w:rPr>
          <w:rFonts w:ascii="Times New Roman" w:hAnsi="Times New Roman"/>
          <w:sz w:val="28"/>
          <w:szCs w:val="28"/>
        </w:rPr>
        <w:t>среднего предпринимательства».</w:t>
      </w:r>
    </w:p>
    <w:p w:rsidR="000F2A26" w:rsidRPr="003611E1" w:rsidRDefault="00713758" w:rsidP="003611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0F2A26" w:rsidRPr="003611E1">
        <w:rPr>
          <w:rFonts w:ascii="Times New Roman" w:hAnsi="Times New Roman"/>
          <w:sz w:val="28"/>
        </w:rPr>
        <w:t>.</w:t>
      </w:r>
      <w:r w:rsidR="00FB3B2E">
        <w:rPr>
          <w:rFonts w:ascii="Times New Roman" w:hAnsi="Times New Roman"/>
          <w:sz w:val="28"/>
        </w:rPr>
        <w:t>2</w:t>
      </w:r>
      <w:r w:rsidR="000F2A26" w:rsidRPr="003611E1">
        <w:rPr>
          <w:rFonts w:ascii="Times New Roman" w:hAnsi="Times New Roman"/>
          <w:sz w:val="28"/>
        </w:rPr>
        <w:t>. Конкурсная заявка регистрируется в день подачи с указанием номера и даты регистрации, а также фамилии, имени и отчества лица, которое произвело регистрацию.</w:t>
      </w:r>
    </w:p>
    <w:p w:rsidR="000F2A26" w:rsidRPr="003611E1" w:rsidRDefault="00713758" w:rsidP="003611E1">
      <w:pPr>
        <w:pStyle w:val="ConsPlusNormal"/>
        <w:ind w:firstLine="741"/>
        <w:jc w:val="both"/>
      </w:pPr>
      <w:r>
        <w:t>3.</w:t>
      </w:r>
      <w:r w:rsidR="00FB3B2E">
        <w:t>3</w:t>
      </w:r>
      <w:r w:rsidR="000F2A26" w:rsidRPr="003611E1">
        <w:t xml:space="preserve">. Участник вправе в любое время отозвать свою заявку. Для этого ему необходимо направить в Комиссию официальное письменное уведомление. Датой отзыва является дата регистрации официального письменного уведомления участника. </w:t>
      </w:r>
    </w:p>
    <w:p w:rsidR="00E836AC" w:rsidRDefault="00713758" w:rsidP="003611E1">
      <w:pPr>
        <w:pStyle w:val="ConsPlusNormal"/>
        <w:ind w:firstLine="741"/>
        <w:jc w:val="both"/>
      </w:pPr>
      <w:r>
        <w:t>3</w:t>
      </w:r>
      <w:r w:rsidR="000F2A26" w:rsidRPr="003611E1">
        <w:t>.</w:t>
      </w:r>
      <w:r w:rsidR="00FB3B2E">
        <w:t>4</w:t>
      </w:r>
      <w:r w:rsidR="000F2A26" w:rsidRPr="003611E1">
        <w:t>.</w:t>
      </w:r>
      <w:r w:rsidR="000F2A26" w:rsidRPr="003611E1">
        <w:rPr>
          <w:lang w:val="en-US"/>
        </w:rPr>
        <w:t> </w:t>
      </w:r>
      <w:r w:rsidR="000F2A26" w:rsidRPr="003611E1">
        <w:t>Предоставленные на Конкурс документы участника не возвращаются.</w:t>
      </w:r>
    </w:p>
    <w:p w:rsidR="00E836AC" w:rsidRPr="00482560" w:rsidRDefault="00E836AC" w:rsidP="00E836AC">
      <w:pPr>
        <w:pStyle w:val="ConsPlusNormal"/>
        <w:jc w:val="both"/>
      </w:pPr>
      <w:r w:rsidRPr="00482560">
        <w:t xml:space="preserve">       </w:t>
      </w:r>
      <w:r>
        <w:t xml:space="preserve">   </w:t>
      </w:r>
      <w:r w:rsidR="00FB3B2E">
        <w:t>3</w:t>
      </w:r>
      <w:r>
        <w:t>.</w:t>
      </w:r>
      <w:r w:rsidR="00FB3B2E">
        <w:t>5</w:t>
      </w:r>
      <w:r>
        <w:t>.</w:t>
      </w:r>
      <w:r w:rsidRPr="00482560">
        <w:t xml:space="preserve"> Ответственность за сохранность конкурсной заявки несет лицо, принявшее конкурсную заявку. </w:t>
      </w:r>
    </w:p>
    <w:p w:rsidR="000F2A26" w:rsidRPr="003611E1" w:rsidRDefault="00FB3B2E" w:rsidP="003611E1">
      <w:pPr>
        <w:pStyle w:val="ConsPlusNormal"/>
        <w:ind w:firstLine="741"/>
        <w:jc w:val="both"/>
      </w:pPr>
      <w:r>
        <w:t>3</w:t>
      </w:r>
      <w:r w:rsidR="000F2A26" w:rsidRPr="003611E1">
        <w:t>.</w:t>
      </w:r>
      <w:r>
        <w:t>6</w:t>
      </w:r>
      <w:r w:rsidR="000F2A26" w:rsidRPr="003611E1">
        <w:t xml:space="preserve">. Члены Комиссии и участники, допущенные к рассмотрению конкурсных заявок, несут ответственность в установленном законодательством Российской Федерации порядке за сохранение конфиденциальности информации. </w:t>
      </w:r>
    </w:p>
    <w:p w:rsidR="000C247B" w:rsidRPr="009E6966" w:rsidRDefault="00FB3B2E" w:rsidP="000C247B">
      <w:pPr>
        <w:pStyle w:val="ConsPlusNormal"/>
        <w:ind w:firstLine="741"/>
        <w:jc w:val="both"/>
      </w:pPr>
      <w:r w:rsidRPr="009E6966">
        <w:t>3</w:t>
      </w:r>
      <w:r w:rsidR="00001AA1" w:rsidRPr="009E6966">
        <w:t>.</w:t>
      </w:r>
      <w:r w:rsidRPr="009E6966">
        <w:t>7</w:t>
      </w:r>
      <w:r w:rsidR="00001AA1" w:rsidRPr="009E6966">
        <w:t xml:space="preserve">. </w:t>
      </w:r>
      <w:r w:rsidR="00CB7C5B" w:rsidRPr="009E6966">
        <w:t>Требования</w:t>
      </w:r>
      <w:r w:rsidR="000C247B" w:rsidRPr="009E6966">
        <w:t>, которым должен соответствовать участник при подаче Конкурсной заявки, на оказания финансовой поддержки:</w:t>
      </w:r>
      <w:r w:rsidR="00845B88" w:rsidRPr="009E6966">
        <w:t xml:space="preserve"> </w:t>
      </w:r>
    </w:p>
    <w:p w:rsidR="007332E5" w:rsidRPr="00C55D97" w:rsidRDefault="00CB7C5B" w:rsidP="007332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3.7.1.</w:t>
      </w:r>
      <w:r w:rsidR="007332E5">
        <w:rPr>
          <w:rFonts w:ascii="Times New Roman" w:hAnsi="Times New Roman"/>
          <w:sz w:val="28"/>
          <w:szCs w:val="28"/>
        </w:rPr>
        <w:t xml:space="preserve">  </w:t>
      </w:r>
      <w:r w:rsidR="007332E5" w:rsidRPr="00C55D97">
        <w:rPr>
          <w:rFonts w:ascii="Times New Roman" w:hAnsi="Times New Roman"/>
          <w:sz w:val="28"/>
          <w:szCs w:val="28"/>
        </w:rPr>
        <w:t xml:space="preserve">у </w:t>
      </w:r>
      <w:r w:rsidR="0059284C">
        <w:rPr>
          <w:rFonts w:ascii="Times New Roman" w:hAnsi="Times New Roman"/>
          <w:sz w:val="28"/>
          <w:szCs w:val="28"/>
        </w:rPr>
        <w:t xml:space="preserve">участника </w:t>
      </w:r>
      <w:r w:rsidR="007332E5" w:rsidRPr="00C55D97">
        <w:rPr>
          <w:rFonts w:ascii="Times New Roman" w:hAnsi="Times New Roman"/>
          <w:sz w:val="28"/>
          <w:szCs w:val="28"/>
        </w:rPr>
        <w:t>должна отсутствовать задолженность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7332E5" w:rsidRPr="00C55D97" w:rsidRDefault="0059284C" w:rsidP="007332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3.7.2.</w:t>
      </w:r>
      <w:r w:rsidR="007332E5">
        <w:rPr>
          <w:rFonts w:ascii="Times New Roman" w:hAnsi="Times New Roman"/>
          <w:sz w:val="28"/>
          <w:szCs w:val="28"/>
        </w:rPr>
        <w:t xml:space="preserve"> </w:t>
      </w:r>
      <w:r w:rsidR="007332E5" w:rsidRPr="00C55D97">
        <w:rPr>
          <w:rFonts w:ascii="Times New Roman" w:hAnsi="Times New Roman"/>
          <w:sz w:val="28"/>
          <w:szCs w:val="28"/>
        </w:rPr>
        <w:t xml:space="preserve">у </w:t>
      </w:r>
      <w:r>
        <w:rPr>
          <w:rFonts w:ascii="Times New Roman" w:hAnsi="Times New Roman"/>
          <w:sz w:val="28"/>
          <w:szCs w:val="28"/>
        </w:rPr>
        <w:t>участника</w:t>
      </w:r>
      <w:r w:rsidR="007332E5" w:rsidRPr="00C55D97">
        <w:rPr>
          <w:rFonts w:ascii="Times New Roman" w:hAnsi="Times New Roman"/>
          <w:sz w:val="28"/>
          <w:szCs w:val="28"/>
        </w:rPr>
        <w:t xml:space="preserve"> должна отсутствовать просроченная задолженность по возврату в соответствующий бюджет бюджетной системы Российской</w:t>
      </w:r>
      <w:r w:rsidR="007332E5" w:rsidRPr="00C55D97">
        <w:rPr>
          <w:rFonts w:ascii="Times New Roman" w:hAnsi="Times New Roman"/>
          <w:sz w:val="28"/>
          <w:szCs w:val="28"/>
        </w:rPr>
        <w:tab/>
        <w:t xml:space="preserve"> Федерации субсидий, бюджетных инвестиций, </w:t>
      </w:r>
      <w:r w:rsidRPr="00C55D97">
        <w:rPr>
          <w:rFonts w:ascii="Times New Roman" w:hAnsi="Times New Roman"/>
          <w:sz w:val="28"/>
          <w:szCs w:val="28"/>
        </w:rPr>
        <w:t>предоставленных,</w:t>
      </w:r>
      <w:r w:rsidR="007332E5" w:rsidRPr="00C55D97">
        <w:rPr>
          <w:rFonts w:ascii="Times New Roman" w:hAnsi="Times New Roman"/>
          <w:sz w:val="28"/>
          <w:szCs w:val="28"/>
        </w:rPr>
        <w:t xml:space="preserve"> в том числе в соответствии с иными правовыми актами, и иная просроченная задолженность перед бюджетом бюджетной системы Российской Федерации;</w:t>
      </w:r>
    </w:p>
    <w:p w:rsidR="007332E5" w:rsidRPr="00C55D97" w:rsidRDefault="0059284C" w:rsidP="007332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3.7.3. участник </w:t>
      </w:r>
      <w:r w:rsidR="007332E5" w:rsidRPr="00C55D97">
        <w:rPr>
          <w:rFonts w:ascii="Times New Roman" w:hAnsi="Times New Roman"/>
          <w:sz w:val="28"/>
          <w:szCs w:val="28"/>
        </w:rPr>
        <w:t>не должен находиться в процессе реорганизации, ликвидации, банкротства и не должен иметь ограничения на осуществление хозяйственной деятельности;</w:t>
      </w:r>
    </w:p>
    <w:p w:rsidR="007332E5" w:rsidRPr="00C55D97" w:rsidRDefault="0059284C" w:rsidP="007332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3.7.4.</w:t>
      </w:r>
      <w:r w:rsidR="007332E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участник </w:t>
      </w:r>
      <w:r w:rsidR="007332E5" w:rsidRPr="00C55D97">
        <w:rPr>
          <w:rFonts w:ascii="Times New Roman" w:hAnsi="Times New Roman"/>
          <w:sz w:val="28"/>
          <w:szCs w:val="28"/>
        </w:rPr>
        <w:t>не должен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7332E5" w:rsidRDefault="0059284C" w:rsidP="007332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3.7.</w:t>
      </w:r>
      <w:r w:rsidR="007332E5">
        <w:rPr>
          <w:rFonts w:ascii="Times New Roman" w:hAnsi="Times New Roman"/>
          <w:sz w:val="28"/>
          <w:szCs w:val="28"/>
        </w:rPr>
        <w:t xml:space="preserve">5. </w:t>
      </w:r>
      <w:r>
        <w:rPr>
          <w:rFonts w:ascii="Times New Roman" w:hAnsi="Times New Roman"/>
          <w:sz w:val="28"/>
          <w:szCs w:val="28"/>
        </w:rPr>
        <w:t xml:space="preserve">участник </w:t>
      </w:r>
      <w:r w:rsidR="007332E5" w:rsidRPr="00C55D97">
        <w:rPr>
          <w:rFonts w:ascii="Times New Roman" w:hAnsi="Times New Roman"/>
          <w:sz w:val="28"/>
          <w:szCs w:val="28"/>
        </w:rPr>
        <w:t xml:space="preserve">не должен получать средства из бюджета Тогучинского района в соответствии с иными нормативными правовыми актами Тогучинского района, на цели, указанные в пункте </w:t>
      </w:r>
      <w:r w:rsidR="007332E5">
        <w:rPr>
          <w:rFonts w:ascii="Times New Roman" w:hAnsi="Times New Roman"/>
          <w:sz w:val="28"/>
          <w:szCs w:val="28"/>
        </w:rPr>
        <w:t xml:space="preserve">1.1. </w:t>
      </w:r>
      <w:r w:rsidR="007332E5" w:rsidRPr="007B35C3">
        <w:rPr>
          <w:rFonts w:ascii="Times New Roman" w:hAnsi="Times New Roman"/>
          <w:sz w:val="28"/>
          <w:szCs w:val="28"/>
        </w:rPr>
        <w:t>настоящего Порядка предоставления субсидий.</w:t>
      </w:r>
    </w:p>
    <w:p w:rsidR="007332E5" w:rsidRPr="008C0B9D" w:rsidRDefault="007332E5" w:rsidP="007332E5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0B9D">
        <w:rPr>
          <w:rFonts w:ascii="Times New Roman" w:hAnsi="Times New Roman"/>
          <w:sz w:val="28"/>
          <w:szCs w:val="28"/>
        </w:rPr>
        <w:t>3.7.</w:t>
      </w:r>
      <w:r w:rsidR="0059284C" w:rsidRPr="008C0B9D">
        <w:rPr>
          <w:rFonts w:ascii="Times New Roman" w:hAnsi="Times New Roman"/>
          <w:sz w:val="28"/>
          <w:szCs w:val="28"/>
        </w:rPr>
        <w:t>6</w:t>
      </w:r>
      <w:r w:rsidRPr="008C0B9D">
        <w:rPr>
          <w:rFonts w:ascii="Times New Roman" w:hAnsi="Times New Roman"/>
          <w:sz w:val="28"/>
          <w:szCs w:val="28"/>
        </w:rPr>
        <w:t xml:space="preserve">. </w:t>
      </w:r>
      <w:r w:rsidR="0059284C" w:rsidRPr="008C0B9D">
        <w:rPr>
          <w:rFonts w:ascii="Times New Roman" w:hAnsi="Times New Roman"/>
          <w:sz w:val="28"/>
          <w:szCs w:val="28"/>
        </w:rPr>
        <w:t xml:space="preserve">участник должен соблюдать </w:t>
      </w:r>
      <w:r w:rsidRPr="008C0B9D">
        <w:rPr>
          <w:rFonts w:ascii="Times New Roman" w:hAnsi="Times New Roman"/>
          <w:sz w:val="28"/>
          <w:szCs w:val="28"/>
        </w:rPr>
        <w:t>минимальн</w:t>
      </w:r>
      <w:r w:rsidR="0059284C" w:rsidRPr="008C0B9D">
        <w:rPr>
          <w:rFonts w:ascii="Times New Roman" w:hAnsi="Times New Roman"/>
          <w:sz w:val="28"/>
          <w:szCs w:val="28"/>
        </w:rPr>
        <w:t xml:space="preserve">ый </w:t>
      </w:r>
      <w:r w:rsidRPr="008C0B9D">
        <w:rPr>
          <w:rFonts w:ascii="Times New Roman" w:hAnsi="Times New Roman"/>
          <w:sz w:val="28"/>
          <w:szCs w:val="28"/>
        </w:rPr>
        <w:t>размер заработной платы, установленн</w:t>
      </w:r>
      <w:r w:rsidR="0059284C" w:rsidRPr="008C0B9D">
        <w:rPr>
          <w:rFonts w:ascii="Times New Roman" w:hAnsi="Times New Roman"/>
          <w:sz w:val="28"/>
          <w:szCs w:val="28"/>
        </w:rPr>
        <w:t>ый</w:t>
      </w:r>
      <w:r w:rsidRPr="008C0B9D">
        <w:rPr>
          <w:rFonts w:ascii="Times New Roman" w:hAnsi="Times New Roman"/>
          <w:sz w:val="28"/>
          <w:szCs w:val="28"/>
        </w:rPr>
        <w:t xml:space="preserve"> </w:t>
      </w:r>
      <w:r w:rsidR="006F47BB">
        <w:rPr>
          <w:rFonts w:ascii="Times New Roman" w:hAnsi="Times New Roman"/>
          <w:sz w:val="28"/>
          <w:szCs w:val="28"/>
        </w:rPr>
        <w:t>законодательством РФ</w:t>
      </w:r>
      <w:r w:rsidRPr="008C0B9D">
        <w:rPr>
          <w:rFonts w:ascii="Times New Roman" w:hAnsi="Times New Roman"/>
          <w:sz w:val="28"/>
          <w:szCs w:val="28"/>
        </w:rPr>
        <w:t>;</w:t>
      </w:r>
    </w:p>
    <w:p w:rsidR="009E6966" w:rsidRDefault="007332E5" w:rsidP="006B053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C0B9D">
        <w:t xml:space="preserve"> </w:t>
      </w:r>
      <w:r w:rsidR="008D46D1" w:rsidRPr="008C0B9D">
        <w:tab/>
      </w:r>
      <w:r w:rsidRPr="008C0B9D">
        <w:rPr>
          <w:rFonts w:ascii="Times New Roman" w:hAnsi="Times New Roman"/>
          <w:sz w:val="28"/>
          <w:szCs w:val="28"/>
        </w:rPr>
        <w:t>3.7.</w:t>
      </w:r>
      <w:r w:rsidR="006B0531" w:rsidRPr="008C0B9D">
        <w:rPr>
          <w:rFonts w:ascii="Times New Roman" w:hAnsi="Times New Roman"/>
          <w:sz w:val="28"/>
          <w:szCs w:val="28"/>
        </w:rPr>
        <w:t>7</w:t>
      </w:r>
      <w:r w:rsidR="009E6966" w:rsidRPr="008C0B9D">
        <w:rPr>
          <w:rFonts w:ascii="Times New Roman" w:hAnsi="Times New Roman"/>
          <w:sz w:val="28"/>
          <w:szCs w:val="28"/>
        </w:rPr>
        <w:t>.</w:t>
      </w:r>
      <w:r w:rsidRPr="008C0B9D">
        <w:rPr>
          <w:rFonts w:ascii="Times New Roman" w:hAnsi="Times New Roman"/>
          <w:sz w:val="28"/>
          <w:szCs w:val="28"/>
        </w:rPr>
        <w:t xml:space="preserve"> </w:t>
      </w:r>
      <w:r w:rsidR="00E47D94" w:rsidRPr="008C0B9D">
        <w:rPr>
          <w:rFonts w:ascii="Times New Roman" w:hAnsi="Times New Roman"/>
          <w:sz w:val="28"/>
          <w:szCs w:val="28"/>
        </w:rPr>
        <w:t xml:space="preserve">у </w:t>
      </w:r>
      <w:r w:rsidR="0059284C" w:rsidRPr="008C0B9D">
        <w:rPr>
          <w:rFonts w:ascii="Times New Roman" w:hAnsi="Times New Roman"/>
          <w:sz w:val="28"/>
          <w:szCs w:val="28"/>
        </w:rPr>
        <w:t>участник</w:t>
      </w:r>
      <w:r w:rsidR="00E47D94" w:rsidRPr="008C0B9D">
        <w:rPr>
          <w:rFonts w:ascii="Times New Roman" w:hAnsi="Times New Roman"/>
          <w:sz w:val="28"/>
          <w:szCs w:val="28"/>
        </w:rPr>
        <w:t>а</w:t>
      </w:r>
      <w:r w:rsidR="0059284C" w:rsidRPr="008C0B9D">
        <w:rPr>
          <w:rFonts w:ascii="Times New Roman" w:hAnsi="Times New Roman"/>
          <w:sz w:val="28"/>
          <w:szCs w:val="28"/>
        </w:rPr>
        <w:t xml:space="preserve"> долж</w:t>
      </w:r>
      <w:r w:rsidR="00E47D94" w:rsidRPr="008C0B9D">
        <w:rPr>
          <w:rFonts w:ascii="Times New Roman" w:hAnsi="Times New Roman"/>
          <w:sz w:val="28"/>
          <w:szCs w:val="28"/>
        </w:rPr>
        <w:t xml:space="preserve">на </w:t>
      </w:r>
      <w:r w:rsidR="009E6966" w:rsidRPr="008C0B9D">
        <w:rPr>
          <w:rFonts w:ascii="Times New Roman" w:hAnsi="Times New Roman"/>
          <w:sz w:val="28"/>
          <w:szCs w:val="28"/>
        </w:rPr>
        <w:t xml:space="preserve">быть </w:t>
      </w:r>
      <w:r w:rsidR="000E5088">
        <w:rPr>
          <w:rFonts w:ascii="Times New Roman" w:hAnsi="Times New Roman"/>
          <w:sz w:val="28"/>
          <w:szCs w:val="28"/>
        </w:rPr>
        <w:t xml:space="preserve">обеспечена </w:t>
      </w:r>
      <w:r w:rsidRPr="008C0B9D">
        <w:rPr>
          <w:rFonts w:ascii="Times New Roman" w:hAnsi="Times New Roman"/>
          <w:sz w:val="28"/>
          <w:szCs w:val="28"/>
        </w:rPr>
        <w:t>безубыточн</w:t>
      </w:r>
      <w:r w:rsidR="000E5088">
        <w:rPr>
          <w:rFonts w:ascii="Times New Roman" w:hAnsi="Times New Roman"/>
          <w:sz w:val="28"/>
          <w:szCs w:val="28"/>
        </w:rPr>
        <w:t>ость</w:t>
      </w:r>
      <w:r w:rsidR="009E6966" w:rsidRPr="008C0B9D">
        <w:rPr>
          <w:rFonts w:ascii="Times New Roman" w:hAnsi="Times New Roman"/>
          <w:sz w:val="28"/>
          <w:szCs w:val="28"/>
        </w:rPr>
        <w:t xml:space="preserve"> </w:t>
      </w:r>
      <w:r w:rsidRPr="008C0B9D">
        <w:rPr>
          <w:rFonts w:ascii="Times New Roman" w:hAnsi="Times New Roman"/>
          <w:sz w:val="28"/>
          <w:szCs w:val="28"/>
        </w:rPr>
        <w:t>деятельност</w:t>
      </w:r>
      <w:r w:rsidR="000E5088">
        <w:rPr>
          <w:rFonts w:ascii="Times New Roman" w:hAnsi="Times New Roman"/>
          <w:sz w:val="28"/>
          <w:szCs w:val="28"/>
        </w:rPr>
        <w:t>и</w:t>
      </w:r>
      <w:r w:rsidRPr="008C0B9D">
        <w:rPr>
          <w:rFonts w:ascii="Times New Roman" w:hAnsi="Times New Roman"/>
          <w:b/>
          <w:sz w:val="28"/>
          <w:szCs w:val="28"/>
        </w:rPr>
        <w:t>.</w:t>
      </w:r>
    </w:p>
    <w:p w:rsidR="009E6966" w:rsidRPr="00A33154" w:rsidRDefault="00E47D94" w:rsidP="006B05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Pr="00A33154">
        <w:rPr>
          <w:rFonts w:ascii="Times New Roman" w:hAnsi="Times New Roman"/>
          <w:sz w:val="28"/>
          <w:szCs w:val="28"/>
        </w:rPr>
        <w:t xml:space="preserve">3.8. </w:t>
      </w:r>
      <w:r w:rsidR="009E6966" w:rsidRPr="00A33154">
        <w:rPr>
          <w:rFonts w:ascii="Times New Roman" w:hAnsi="Times New Roman"/>
          <w:sz w:val="28"/>
          <w:szCs w:val="28"/>
        </w:rPr>
        <w:t xml:space="preserve">Требования, перечисленные в п. 3.7. участник </w:t>
      </w:r>
      <w:r w:rsidR="00A33154" w:rsidRPr="00A33154">
        <w:rPr>
          <w:rFonts w:ascii="Times New Roman" w:hAnsi="Times New Roman"/>
          <w:sz w:val="28"/>
          <w:szCs w:val="28"/>
        </w:rPr>
        <w:t xml:space="preserve">при подаче Конкурсной заявки, на оказания финансовой поддержки </w:t>
      </w:r>
      <w:r w:rsidR="009E6966" w:rsidRPr="00A33154">
        <w:rPr>
          <w:rFonts w:ascii="Times New Roman" w:hAnsi="Times New Roman"/>
          <w:sz w:val="28"/>
          <w:szCs w:val="28"/>
        </w:rPr>
        <w:t>вправе подтверждать по собственной инициативе.</w:t>
      </w:r>
    </w:p>
    <w:p w:rsidR="000F2A26" w:rsidRPr="0040346B" w:rsidRDefault="009E6966" w:rsidP="004034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419B">
        <w:rPr>
          <w:rFonts w:ascii="Times New Roman" w:hAnsi="Times New Roman"/>
          <w:color w:val="FF0000"/>
          <w:sz w:val="28"/>
          <w:szCs w:val="28"/>
        </w:rPr>
        <w:tab/>
      </w:r>
      <w:r w:rsidR="00FB3B2E" w:rsidRPr="0040346B">
        <w:rPr>
          <w:rFonts w:ascii="Times New Roman" w:hAnsi="Times New Roman"/>
          <w:sz w:val="28"/>
          <w:szCs w:val="28"/>
        </w:rPr>
        <w:t>3</w:t>
      </w:r>
      <w:r w:rsidR="000F2A26" w:rsidRPr="0040346B">
        <w:rPr>
          <w:rFonts w:ascii="Times New Roman" w:hAnsi="Times New Roman"/>
          <w:sz w:val="28"/>
          <w:szCs w:val="28"/>
        </w:rPr>
        <w:t>.</w:t>
      </w:r>
      <w:r w:rsidR="007C6336">
        <w:rPr>
          <w:rFonts w:ascii="Times New Roman" w:hAnsi="Times New Roman"/>
          <w:sz w:val="28"/>
          <w:szCs w:val="28"/>
        </w:rPr>
        <w:t>9</w:t>
      </w:r>
      <w:r w:rsidR="000F2A26" w:rsidRPr="0040346B">
        <w:rPr>
          <w:rFonts w:ascii="Times New Roman" w:hAnsi="Times New Roman"/>
          <w:sz w:val="28"/>
          <w:szCs w:val="28"/>
        </w:rPr>
        <w:t>. Участнику в оказании поддержки должно быть отказано в случае, если:</w:t>
      </w:r>
    </w:p>
    <w:p w:rsidR="000F2A26" w:rsidRPr="003611E1" w:rsidRDefault="004E3CE7" w:rsidP="003611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FB3B2E">
        <w:rPr>
          <w:rFonts w:ascii="Times New Roman" w:hAnsi="Times New Roman"/>
          <w:sz w:val="28"/>
          <w:szCs w:val="28"/>
        </w:rPr>
        <w:t>3.</w:t>
      </w:r>
      <w:r w:rsidR="007C6336">
        <w:rPr>
          <w:rFonts w:ascii="Times New Roman" w:hAnsi="Times New Roman"/>
          <w:sz w:val="28"/>
          <w:szCs w:val="28"/>
        </w:rPr>
        <w:t>9</w:t>
      </w:r>
      <w:r w:rsidR="00FB3B2E">
        <w:rPr>
          <w:rFonts w:ascii="Times New Roman" w:hAnsi="Times New Roman"/>
          <w:sz w:val="28"/>
          <w:szCs w:val="28"/>
        </w:rPr>
        <w:t>.1.</w:t>
      </w:r>
      <w:r w:rsidR="000F2A26" w:rsidRPr="003611E1">
        <w:rPr>
          <w:rFonts w:ascii="Times New Roman" w:hAnsi="Times New Roman"/>
          <w:sz w:val="28"/>
          <w:szCs w:val="28"/>
        </w:rPr>
        <w:t xml:space="preserve"> не представлены (представлены не полном объёме) документы, определенные Порядком </w:t>
      </w:r>
      <w:r w:rsidR="00715E14">
        <w:rPr>
          <w:rFonts w:ascii="Times New Roman" w:hAnsi="Times New Roman"/>
          <w:sz w:val="28"/>
          <w:szCs w:val="28"/>
        </w:rPr>
        <w:t>предоставления субсидий</w:t>
      </w:r>
      <w:r w:rsidR="000F2A26" w:rsidRPr="003611E1">
        <w:rPr>
          <w:rFonts w:ascii="Times New Roman" w:hAnsi="Times New Roman"/>
          <w:sz w:val="28"/>
          <w:szCs w:val="28"/>
        </w:rPr>
        <w:t>, или представлены недостоверные сведения и документы;</w:t>
      </w:r>
    </w:p>
    <w:p w:rsidR="000F2A26" w:rsidRDefault="004E3CE7" w:rsidP="003611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B3B2E">
        <w:rPr>
          <w:rFonts w:ascii="Times New Roman" w:hAnsi="Times New Roman"/>
          <w:sz w:val="28"/>
          <w:szCs w:val="28"/>
        </w:rPr>
        <w:t>3.</w:t>
      </w:r>
      <w:r w:rsidR="007C6336">
        <w:rPr>
          <w:rFonts w:ascii="Times New Roman" w:hAnsi="Times New Roman"/>
          <w:sz w:val="28"/>
          <w:szCs w:val="28"/>
        </w:rPr>
        <w:t>9</w:t>
      </w:r>
      <w:r w:rsidR="00FB3B2E">
        <w:rPr>
          <w:rFonts w:ascii="Times New Roman" w:hAnsi="Times New Roman"/>
          <w:sz w:val="28"/>
          <w:szCs w:val="28"/>
        </w:rPr>
        <w:t>.2.</w:t>
      </w:r>
      <w:r w:rsidR="000F2A26" w:rsidRPr="003611E1">
        <w:rPr>
          <w:rFonts w:ascii="Times New Roman" w:hAnsi="Times New Roman"/>
          <w:sz w:val="28"/>
          <w:szCs w:val="28"/>
        </w:rPr>
        <w:t xml:space="preserve"> не </w:t>
      </w:r>
      <w:r w:rsidR="005D3163">
        <w:rPr>
          <w:rFonts w:ascii="Times New Roman" w:hAnsi="Times New Roman"/>
          <w:sz w:val="28"/>
          <w:szCs w:val="28"/>
        </w:rPr>
        <w:t xml:space="preserve">соблюдены требования </w:t>
      </w:r>
      <w:r w:rsidR="000F2A26" w:rsidRPr="003611E1">
        <w:rPr>
          <w:rFonts w:ascii="Times New Roman" w:hAnsi="Times New Roman"/>
          <w:sz w:val="28"/>
          <w:szCs w:val="28"/>
        </w:rPr>
        <w:t xml:space="preserve">оказания финансовой поддержки; </w:t>
      </w:r>
    </w:p>
    <w:p w:rsidR="00104F85" w:rsidRPr="003611E1" w:rsidRDefault="004E3CE7" w:rsidP="00104F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B3B2E">
        <w:rPr>
          <w:rFonts w:ascii="Times New Roman" w:hAnsi="Times New Roman"/>
          <w:sz w:val="28"/>
          <w:szCs w:val="28"/>
        </w:rPr>
        <w:t>3.</w:t>
      </w:r>
      <w:r w:rsidR="007C6336">
        <w:rPr>
          <w:rFonts w:ascii="Times New Roman" w:hAnsi="Times New Roman"/>
          <w:sz w:val="28"/>
          <w:szCs w:val="28"/>
        </w:rPr>
        <w:t>9</w:t>
      </w:r>
      <w:r w:rsidR="00FB3B2E">
        <w:rPr>
          <w:rFonts w:ascii="Times New Roman" w:hAnsi="Times New Roman"/>
          <w:sz w:val="28"/>
          <w:szCs w:val="28"/>
        </w:rPr>
        <w:t>.3.</w:t>
      </w:r>
      <w:r w:rsidR="00FB3B2E" w:rsidRPr="003611E1">
        <w:rPr>
          <w:rFonts w:ascii="Times New Roman" w:hAnsi="Times New Roman"/>
          <w:sz w:val="28"/>
          <w:szCs w:val="28"/>
        </w:rPr>
        <w:t xml:space="preserve"> </w:t>
      </w:r>
      <w:r w:rsidR="00104F85" w:rsidRPr="003611E1">
        <w:rPr>
          <w:rFonts w:ascii="Times New Roman" w:hAnsi="Times New Roman"/>
          <w:sz w:val="28"/>
          <w:szCs w:val="28"/>
        </w:rPr>
        <w:t xml:space="preserve">ранее в отношении СМиСП было принято решение об оказании аналогичной финансовой </w:t>
      </w:r>
      <w:r w:rsidR="00104F85" w:rsidRPr="005A2E36">
        <w:rPr>
          <w:rFonts w:ascii="Times New Roman" w:hAnsi="Times New Roman"/>
          <w:sz w:val="28"/>
          <w:szCs w:val="28"/>
        </w:rPr>
        <w:t xml:space="preserve">поддержки </w:t>
      </w:r>
      <w:r w:rsidR="00104F85" w:rsidRPr="002C34DB">
        <w:rPr>
          <w:rFonts w:ascii="Times New Roman" w:hAnsi="Times New Roman"/>
          <w:sz w:val="28"/>
          <w:szCs w:val="28"/>
        </w:rPr>
        <w:t>(условия оказания которой совпадают, включая форму, вид поддержки и цели ее оказания)</w:t>
      </w:r>
      <w:r w:rsidR="00104F85" w:rsidRPr="00040473">
        <w:rPr>
          <w:sz w:val="28"/>
          <w:szCs w:val="28"/>
        </w:rPr>
        <w:t xml:space="preserve"> </w:t>
      </w:r>
      <w:r w:rsidR="00104F85" w:rsidRPr="003611E1">
        <w:rPr>
          <w:rFonts w:ascii="Times New Roman" w:hAnsi="Times New Roman"/>
          <w:sz w:val="28"/>
          <w:szCs w:val="28"/>
        </w:rPr>
        <w:t>и сроки ее оказания не истекли;</w:t>
      </w:r>
    </w:p>
    <w:p w:rsidR="000F2A26" w:rsidRPr="003611E1" w:rsidRDefault="004E3CE7" w:rsidP="003611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7C6336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</w:t>
      </w:r>
      <w:r w:rsidR="00104F8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="000F2A26" w:rsidRPr="003611E1">
        <w:rPr>
          <w:rFonts w:ascii="Times New Roman" w:hAnsi="Times New Roman"/>
          <w:sz w:val="28"/>
          <w:szCs w:val="28"/>
        </w:rPr>
        <w:t xml:space="preserve"> с момента признания СМиСП допустившим нарушение порядка и условий оказания финансовой поддержки, в том числе не обеспечившим целевого использования средств поддержки, прошло менее чем три года.</w:t>
      </w:r>
    </w:p>
    <w:p w:rsidR="000F2A26" w:rsidRPr="003611E1" w:rsidRDefault="004E3CE7" w:rsidP="003611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BF1E9E">
        <w:rPr>
          <w:rFonts w:ascii="Times New Roman" w:hAnsi="Times New Roman"/>
          <w:sz w:val="28"/>
          <w:szCs w:val="28"/>
        </w:rPr>
        <w:t>1</w:t>
      </w:r>
      <w:r w:rsidR="007C6336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</w:t>
      </w:r>
      <w:r w:rsidR="000F2A26" w:rsidRPr="003611E1">
        <w:rPr>
          <w:rFonts w:ascii="Times New Roman" w:hAnsi="Times New Roman"/>
          <w:sz w:val="28"/>
          <w:szCs w:val="28"/>
        </w:rPr>
        <w:t xml:space="preserve"> Финансовая поддержка не оказывается в отношении СМиСП:</w:t>
      </w:r>
    </w:p>
    <w:p w:rsidR="000F2A26" w:rsidRPr="003611E1" w:rsidRDefault="004E3CE7" w:rsidP="003611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BF1E9E">
        <w:rPr>
          <w:rFonts w:ascii="Times New Roman" w:hAnsi="Times New Roman"/>
          <w:sz w:val="28"/>
          <w:szCs w:val="28"/>
        </w:rPr>
        <w:t>1</w:t>
      </w:r>
      <w:r w:rsidR="007C6336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.1.</w:t>
      </w:r>
      <w:r w:rsidR="000F2A26" w:rsidRPr="003611E1">
        <w:rPr>
          <w:rFonts w:ascii="Times New Roman" w:hAnsi="Times New Roman"/>
          <w:sz w:val="28"/>
          <w:szCs w:val="28"/>
        </w:rPr>
        <w:t xml:space="preserve"> являющимся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 </w:t>
      </w:r>
    </w:p>
    <w:p w:rsidR="000F2A26" w:rsidRPr="003611E1" w:rsidRDefault="004E3CE7" w:rsidP="003611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BF1E9E">
        <w:rPr>
          <w:rFonts w:ascii="Times New Roman" w:hAnsi="Times New Roman"/>
          <w:sz w:val="28"/>
          <w:szCs w:val="28"/>
        </w:rPr>
        <w:t>1</w:t>
      </w:r>
      <w:r w:rsidR="007C6336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.2.</w:t>
      </w:r>
      <w:r w:rsidR="000F2A26" w:rsidRPr="003611E1">
        <w:rPr>
          <w:rFonts w:ascii="Times New Roman" w:hAnsi="Times New Roman"/>
          <w:sz w:val="28"/>
          <w:szCs w:val="28"/>
        </w:rPr>
        <w:t xml:space="preserve"> являющимся участниками соглашений о разделе продукции;</w:t>
      </w:r>
    </w:p>
    <w:p w:rsidR="000F2A26" w:rsidRPr="003611E1" w:rsidRDefault="004E3CE7" w:rsidP="003611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BF1E9E">
        <w:rPr>
          <w:rFonts w:ascii="Times New Roman" w:hAnsi="Times New Roman"/>
          <w:sz w:val="28"/>
          <w:szCs w:val="28"/>
        </w:rPr>
        <w:t>1</w:t>
      </w:r>
      <w:r w:rsidR="007C6336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.3.</w:t>
      </w:r>
      <w:r w:rsidR="000F2A26" w:rsidRPr="003611E1">
        <w:rPr>
          <w:rFonts w:ascii="Times New Roman" w:hAnsi="Times New Roman"/>
          <w:sz w:val="28"/>
          <w:szCs w:val="28"/>
        </w:rPr>
        <w:t xml:space="preserve"> являющимся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Федерации;</w:t>
      </w:r>
    </w:p>
    <w:p w:rsidR="000F2A26" w:rsidRPr="003611E1" w:rsidRDefault="004E3CE7" w:rsidP="003611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BF1E9E">
        <w:rPr>
          <w:rFonts w:ascii="Times New Roman" w:hAnsi="Times New Roman"/>
          <w:sz w:val="28"/>
          <w:szCs w:val="28"/>
        </w:rPr>
        <w:t>1</w:t>
      </w:r>
      <w:r w:rsidR="007C6336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.4. </w:t>
      </w:r>
      <w:r w:rsidR="000F2A26" w:rsidRPr="003611E1">
        <w:rPr>
          <w:rFonts w:ascii="Times New Roman" w:hAnsi="Times New Roman"/>
          <w:sz w:val="28"/>
          <w:szCs w:val="28"/>
        </w:rPr>
        <w:t>осуществляющим предпринимательскую деятельность в сфере игорного бизнеса;</w:t>
      </w:r>
    </w:p>
    <w:p w:rsidR="000F2A26" w:rsidRPr="003611E1" w:rsidRDefault="004E3CE7" w:rsidP="003611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BF1E9E">
        <w:rPr>
          <w:rFonts w:ascii="Times New Roman" w:hAnsi="Times New Roman"/>
          <w:sz w:val="28"/>
          <w:szCs w:val="28"/>
        </w:rPr>
        <w:t>1</w:t>
      </w:r>
      <w:r w:rsidR="007C6336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.5.</w:t>
      </w:r>
      <w:r w:rsidR="000F2A26" w:rsidRPr="003611E1">
        <w:rPr>
          <w:rFonts w:ascii="Times New Roman" w:hAnsi="Times New Roman"/>
          <w:sz w:val="28"/>
          <w:szCs w:val="28"/>
        </w:rPr>
        <w:t xml:space="preserve"> осуществляющим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ископаемых.</w:t>
      </w:r>
    </w:p>
    <w:p w:rsidR="000F2A26" w:rsidRPr="003611E1" w:rsidRDefault="004E3CE7" w:rsidP="003611E1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</w:t>
      </w:r>
      <w:r w:rsidR="007C633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="000F2A26" w:rsidRPr="003611E1">
        <w:rPr>
          <w:rFonts w:ascii="Times New Roman" w:hAnsi="Times New Roman"/>
          <w:sz w:val="28"/>
          <w:szCs w:val="28"/>
        </w:rPr>
        <w:t xml:space="preserve"> При оказании финансовой поддержки не подлежат субсидированию затраты, на субсидирование которых ранее была предоставлена финансовая поддержка в рамках иных мероприятий </w:t>
      </w:r>
      <w:r w:rsidR="000F2A26" w:rsidRPr="003611E1">
        <w:rPr>
          <w:rFonts w:ascii="Times New Roman" w:hAnsi="Times New Roman"/>
          <w:bCs/>
          <w:sz w:val="28"/>
          <w:szCs w:val="28"/>
        </w:rPr>
        <w:t xml:space="preserve">муниципальной программы «Муниципальная поддержка малого и среднего предпринимательства в Тогучинском районе на 2017-2019 годы» (далее – Муниципальная программа) </w:t>
      </w:r>
      <w:r w:rsidR="000F2A26" w:rsidRPr="003611E1">
        <w:rPr>
          <w:rFonts w:ascii="Times New Roman" w:hAnsi="Times New Roman"/>
          <w:sz w:val="28"/>
          <w:szCs w:val="28"/>
        </w:rPr>
        <w:t xml:space="preserve">или мероприятий иных программ, предусматривающих в том числе оказание финансовой поддержки СМиСП. </w:t>
      </w:r>
    </w:p>
    <w:p w:rsidR="000F2A26" w:rsidRPr="003611E1" w:rsidRDefault="000F2A26" w:rsidP="004C11CE">
      <w:pPr>
        <w:pStyle w:val="ConsPlusNormal"/>
        <w:ind w:firstLine="540"/>
        <w:jc w:val="both"/>
      </w:pPr>
      <w:r w:rsidRPr="003611E1">
        <w:t xml:space="preserve">А также не подлежат возмещению затраты, на финансирование которых ранее была предоставлена субсидия по программе дополнительных мер, направленных на снижение напряжённости на рынке труда в Тогучинском районе. </w:t>
      </w:r>
    </w:p>
    <w:p w:rsidR="000F2A26" w:rsidRPr="00933EE9" w:rsidRDefault="000F2A26" w:rsidP="00E07DC6">
      <w:pPr>
        <w:pStyle w:val="ConsPlusNormal"/>
        <w:jc w:val="both"/>
      </w:pPr>
      <w:r w:rsidRPr="003611E1">
        <w:t xml:space="preserve">  </w:t>
      </w:r>
      <w:r w:rsidR="0044513D">
        <w:tab/>
      </w:r>
      <w:r w:rsidR="00E07DC6">
        <w:t>3.1</w:t>
      </w:r>
      <w:r w:rsidR="007C6336">
        <w:t>2</w:t>
      </w:r>
      <w:r w:rsidR="00E07DC6">
        <w:t>.</w:t>
      </w:r>
      <w:r w:rsidRPr="00933EE9">
        <w:t xml:space="preserve"> В случае если заявки участников Конкурса поданы на сумму, превышающую сумму оставшегося лимита финансовых средств на конец года, и при соблюдении всеми участниками Конкурса условий предоставления </w:t>
      </w:r>
      <w:r w:rsidRPr="00933EE9">
        <w:lastRenderedPageBreak/>
        <w:t>финансовой поддержки, победителями Конкурса признаются участники Конкурса, чьи заявки были поданы раньше.</w:t>
      </w:r>
    </w:p>
    <w:p w:rsidR="000F2A26" w:rsidRPr="00933EE9" w:rsidRDefault="00E07DC6" w:rsidP="0044513D">
      <w:pPr>
        <w:tabs>
          <w:tab w:val="left" w:pos="8861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</w:t>
      </w:r>
      <w:r w:rsidR="007C6336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="000F2A26" w:rsidRPr="00933EE9">
        <w:rPr>
          <w:rFonts w:ascii="Times New Roman" w:hAnsi="Times New Roman"/>
          <w:sz w:val="28"/>
          <w:szCs w:val="28"/>
        </w:rPr>
        <w:t xml:space="preserve"> При рассмотрении заявок Комиссия учитывает приоритетные направления развития малого и среднего предпринимательства на территории Тогучинского района, это:</w:t>
      </w:r>
    </w:p>
    <w:p w:rsidR="000F2A26" w:rsidRPr="00933EE9" w:rsidRDefault="0012006F" w:rsidP="0044513D">
      <w:pPr>
        <w:pStyle w:val="3"/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  сельское хозяйство, </w:t>
      </w:r>
      <w:r w:rsidR="000F2A26" w:rsidRPr="00933EE9">
        <w:rPr>
          <w:rFonts w:ascii="Times New Roman" w:hAnsi="Times New Roman"/>
          <w:sz w:val="28"/>
          <w:szCs w:val="28"/>
        </w:rPr>
        <w:t>рыбоводство;</w:t>
      </w:r>
    </w:p>
    <w:p w:rsidR="000F2A26" w:rsidRDefault="000F2A26" w:rsidP="0044513D">
      <w:pPr>
        <w:pStyle w:val="3"/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3EE9">
        <w:rPr>
          <w:rFonts w:ascii="Times New Roman" w:hAnsi="Times New Roman"/>
          <w:sz w:val="28"/>
          <w:szCs w:val="28"/>
        </w:rPr>
        <w:t xml:space="preserve">       - обрабатывающие производства (кроме производства дистиллированных алкогольных напитков, этилового спирта из сброженных материалов, виноградного вина, сидра и прочих плодово-ягодных вин, прочих недистиллированных напитков и сброженных материалов, пива, табачных изделий);</w:t>
      </w:r>
    </w:p>
    <w:p w:rsidR="000F2A26" w:rsidRPr="00933EE9" w:rsidRDefault="002556ED" w:rsidP="0044513D">
      <w:pPr>
        <w:pStyle w:val="3"/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F2A26" w:rsidRPr="00933EE9">
        <w:rPr>
          <w:rFonts w:ascii="Times New Roman" w:hAnsi="Times New Roman"/>
          <w:sz w:val="28"/>
          <w:szCs w:val="28"/>
        </w:rPr>
        <w:t xml:space="preserve">- сфера туризма.         </w:t>
      </w:r>
    </w:p>
    <w:p w:rsidR="000F2A26" w:rsidRPr="00933EE9" w:rsidRDefault="000C7DAC" w:rsidP="0044513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</w:t>
      </w:r>
      <w:r w:rsidR="007C633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="000F2A26" w:rsidRPr="00933EE9">
        <w:rPr>
          <w:rFonts w:ascii="Times New Roman" w:hAnsi="Times New Roman"/>
          <w:sz w:val="28"/>
          <w:szCs w:val="28"/>
        </w:rPr>
        <w:t xml:space="preserve"> Рассмотрение заявок осуществляется по группам, сформированным по видам деятельности</w:t>
      </w:r>
      <w:r w:rsidR="00500BC5">
        <w:rPr>
          <w:rFonts w:ascii="Times New Roman" w:hAnsi="Times New Roman"/>
          <w:sz w:val="28"/>
          <w:szCs w:val="28"/>
        </w:rPr>
        <w:t xml:space="preserve"> и по формам финансовой поддержки</w:t>
      </w:r>
      <w:r w:rsidR="00A46FF8">
        <w:rPr>
          <w:rFonts w:ascii="Times New Roman" w:hAnsi="Times New Roman"/>
          <w:sz w:val="28"/>
          <w:szCs w:val="28"/>
        </w:rPr>
        <w:t>.</w:t>
      </w:r>
      <w:r w:rsidR="000F2A26" w:rsidRPr="00933EE9">
        <w:rPr>
          <w:rFonts w:ascii="Times New Roman" w:hAnsi="Times New Roman"/>
          <w:sz w:val="28"/>
          <w:szCs w:val="28"/>
        </w:rPr>
        <w:t xml:space="preserve"> </w:t>
      </w:r>
    </w:p>
    <w:p w:rsidR="000F2A26" w:rsidRPr="00933EE9" w:rsidRDefault="000F2A26" w:rsidP="004451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33EE9">
        <w:rPr>
          <w:rFonts w:ascii="Times New Roman" w:hAnsi="Times New Roman"/>
          <w:sz w:val="28"/>
          <w:szCs w:val="28"/>
        </w:rPr>
        <w:t xml:space="preserve">Заявки </w:t>
      </w:r>
      <w:r w:rsidR="0012006F">
        <w:rPr>
          <w:rFonts w:ascii="Times New Roman" w:hAnsi="Times New Roman"/>
          <w:sz w:val="28"/>
          <w:szCs w:val="28"/>
        </w:rPr>
        <w:t xml:space="preserve">по видам деятельности </w:t>
      </w:r>
      <w:r w:rsidRPr="00933EE9">
        <w:rPr>
          <w:rFonts w:ascii="Times New Roman" w:hAnsi="Times New Roman"/>
          <w:sz w:val="28"/>
          <w:szCs w:val="28"/>
        </w:rPr>
        <w:t>группируются следующим образом:</w:t>
      </w:r>
    </w:p>
    <w:p w:rsidR="000F2A26" w:rsidRPr="00933EE9" w:rsidRDefault="000F2A26" w:rsidP="004451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33EE9">
        <w:rPr>
          <w:rFonts w:ascii="Times New Roman" w:hAnsi="Times New Roman"/>
          <w:sz w:val="28"/>
          <w:szCs w:val="28"/>
        </w:rPr>
        <w:t>- сельское хозяйство, рыболовство, рыбоводство;</w:t>
      </w:r>
    </w:p>
    <w:p w:rsidR="000F2A26" w:rsidRPr="00933EE9" w:rsidRDefault="000F2A26" w:rsidP="004451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3EE9">
        <w:rPr>
          <w:rFonts w:ascii="Times New Roman" w:hAnsi="Times New Roman"/>
          <w:sz w:val="28"/>
          <w:szCs w:val="28"/>
        </w:rPr>
        <w:t xml:space="preserve">       - обрабатывающие производства (кроме производства дистиллированных алкогольных напитков, этилового спирта из сброженных материалов, виноградного вина, сидра и прочих плодово-ягодных вин, прочих недистиллированных напитков и сброженных материалов, пива, табачных изделий); строительство; производство и распределение электроэнергии, газа и воды; удаление и обработка сточных вод, удаление и обработка твердых отходов, уборка территорий;</w:t>
      </w:r>
    </w:p>
    <w:p w:rsidR="000F2A26" w:rsidRPr="00933EE9" w:rsidRDefault="000F2A26" w:rsidP="004451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33EE9">
        <w:rPr>
          <w:rFonts w:ascii="Times New Roman" w:hAnsi="Times New Roman"/>
          <w:sz w:val="28"/>
          <w:szCs w:val="28"/>
        </w:rPr>
        <w:t>- научные исследования и разработки, инновационная деятельность; деятельность, связанная с использованием вычислительной техники и информационных технологий;</w:t>
      </w:r>
    </w:p>
    <w:p w:rsidR="000F2A26" w:rsidRPr="00933EE9" w:rsidRDefault="000F2A26" w:rsidP="004451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33EE9">
        <w:rPr>
          <w:rFonts w:ascii="Times New Roman" w:hAnsi="Times New Roman"/>
          <w:sz w:val="28"/>
          <w:szCs w:val="28"/>
        </w:rPr>
        <w:t>- здравоохранение и предоставление социальных услуг;</w:t>
      </w:r>
    </w:p>
    <w:p w:rsidR="000F2A26" w:rsidRPr="00933EE9" w:rsidRDefault="000F2A26" w:rsidP="004451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33EE9">
        <w:rPr>
          <w:rFonts w:ascii="Times New Roman" w:hAnsi="Times New Roman"/>
          <w:sz w:val="28"/>
          <w:szCs w:val="28"/>
        </w:rPr>
        <w:t>- деятельность в сфере туризма;</w:t>
      </w:r>
    </w:p>
    <w:p w:rsidR="000F2A26" w:rsidRPr="00933EE9" w:rsidRDefault="000F2A26" w:rsidP="004451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33EE9">
        <w:rPr>
          <w:rFonts w:ascii="Times New Roman" w:hAnsi="Times New Roman"/>
          <w:sz w:val="28"/>
          <w:szCs w:val="28"/>
        </w:rPr>
        <w:t>- торговля автотранспортными средствами и мотоциклами, их техническое обслуживание и ремонт; оптовая торговля, включая торговлю через агентов; розничная торговля; ремонт бытовых изделий и предметов личного пользования; предоставление персональных услуг; деятельность гостиниц и ресторанов; аренда машин и оборудования без оператора; прокат бытовых изделий и предметов личного пользования; предоставление услуг по ведению домашнего хозяйства; предоставление прочих видов услуг.</w:t>
      </w:r>
    </w:p>
    <w:p w:rsidR="000F2A26" w:rsidRPr="00933EE9" w:rsidRDefault="000F2A26" w:rsidP="004451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33EE9">
        <w:rPr>
          <w:rFonts w:ascii="Times New Roman" w:hAnsi="Times New Roman"/>
          <w:sz w:val="28"/>
          <w:szCs w:val="28"/>
        </w:rPr>
        <w:t>В случае если после объявления Конкурса по группам, сформированным по видам деятельности</w:t>
      </w:r>
      <w:r w:rsidR="005A2849">
        <w:rPr>
          <w:rFonts w:ascii="Times New Roman" w:hAnsi="Times New Roman"/>
          <w:sz w:val="28"/>
          <w:szCs w:val="28"/>
        </w:rPr>
        <w:t xml:space="preserve"> и формам финансовой поддержки</w:t>
      </w:r>
      <w:r w:rsidRPr="00933EE9">
        <w:rPr>
          <w:rFonts w:ascii="Times New Roman" w:hAnsi="Times New Roman"/>
          <w:sz w:val="28"/>
          <w:szCs w:val="28"/>
        </w:rPr>
        <w:t>, относящихся к приоритетным направлениям, согласно п.</w:t>
      </w:r>
      <w:r w:rsidR="000C7DAC">
        <w:rPr>
          <w:rFonts w:ascii="Times New Roman" w:hAnsi="Times New Roman"/>
          <w:sz w:val="28"/>
          <w:szCs w:val="28"/>
        </w:rPr>
        <w:t>3.13.</w:t>
      </w:r>
      <w:r w:rsidRPr="00933EE9">
        <w:rPr>
          <w:rFonts w:ascii="Times New Roman" w:hAnsi="Times New Roman"/>
          <w:sz w:val="28"/>
          <w:szCs w:val="28"/>
        </w:rPr>
        <w:t xml:space="preserve"> Порядка</w:t>
      </w:r>
      <w:r w:rsidR="002F578F">
        <w:rPr>
          <w:rFonts w:ascii="Times New Roman" w:hAnsi="Times New Roman"/>
          <w:sz w:val="28"/>
          <w:szCs w:val="28"/>
        </w:rPr>
        <w:t xml:space="preserve"> предоставления субсидий</w:t>
      </w:r>
      <w:r w:rsidRPr="00933EE9">
        <w:rPr>
          <w:rFonts w:ascii="Times New Roman" w:hAnsi="Times New Roman"/>
          <w:sz w:val="28"/>
          <w:szCs w:val="28"/>
        </w:rPr>
        <w:t>, подано по одной заявке, Комиссия вправе рассмотреть единственную заявку.</w:t>
      </w:r>
    </w:p>
    <w:p w:rsidR="000F2A26" w:rsidRDefault="000F2A26" w:rsidP="0044513D">
      <w:pPr>
        <w:pStyle w:val="3"/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3EE9">
        <w:rPr>
          <w:rFonts w:ascii="Times New Roman" w:hAnsi="Times New Roman"/>
          <w:sz w:val="28"/>
          <w:szCs w:val="28"/>
        </w:rPr>
        <w:tab/>
        <w:t xml:space="preserve">При рассмотрении заявок подданных СМиСП, осуществляющими основной вид деятельности в сфере оптовой и розничной торговли, ремонта автотранспортных средств, мотоциклов, бытовых изделий и предметов личного пользования, гостиничного и ресторанного бизнеса, аренды машин и оборудования  без оператора, проката бытовых изделий и предметов личного пользования, предоставления услуг по ведению домашнего хозяйства, </w:t>
      </w:r>
      <w:r w:rsidRPr="00933EE9">
        <w:rPr>
          <w:rFonts w:ascii="Times New Roman" w:hAnsi="Times New Roman"/>
          <w:sz w:val="28"/>
          <w:szCs w:val="28"/>
        </w:rPr>
        <w:lastRenderedPageBreak/>
        <w:t>предоставления прочих видов услуг, может быть выдел</w:t>
      </w:r>
      <w:r w:rsidR="00586C9B">
        <w:rPr>
          <w:rFonts w:ascii="Times New Roman" w:hAnsi="Times New Roman"/>
          <w:sz w:val="28"/>
          <w:szCs w:val="28"/>
        </w:rPr>
        <w:t>ено</w:t>
      </w:r>
      <w:r w:rsidRPr="00933EE9">
        <w:rPr>
          <w:rFonts w:ascii="Times New Roman" w:hAnsi="Times New Roman"/>
          <w:sz w:val="28"/>
          <w:szCs w:val="28"/>
        </w:rPr>
        <w:t xml:space="preserve"> не более  чем  20% от лимита финансовых</w:t>
      </w:r>
      <w:r w:rsidRPr="009C477D">
        <w:rPr>
          <w:szCs w:val="28"/>
        </w:rPr>
        <w:t xml:space="preserve"> </w:t>
      </w:r>
      <w:r w:rsidRPr="00933EE9">
        <w:rPr>
          <w:rFonts w:ascii="Times New Roman" w:hAnsi="Times New Roman"/>
          <w:sz w:val="28"/>
          <w:szCs w:val="28"/>
        </w:rPr>
        <w:t>средств.</w:t>
      </w:r>
    </w:p>
    <w:p w:rsidR="00FA1FF6" w:rsidRPr="00FA1FF6" w:rsidRDefault="00BF1E9E" w:rsidP="0044513D">
      <w:pPr>
        <w:pStyle w:val="3"/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3.1</w:t>
      </w:r>
      <w:r w:rsidR="007C633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 w:rsidR="00FA1FF6" w:rsidRPr="003660C4">
        <w:rPr>
          <w:rFonts w:ascii="Times New Roman" w:hAnsi="Times New Roman"/>
          <w:sz w:val="28"/>
          <w:szCs w:val="28"/>
        </w:rPr>
        <w:t>При рассмотрении заявок на оказание финансовой поддержки в форме субсидирования части затрат на реализацию бизнес-плана предпринимательского</w:t>
      </w:r>
      <w:r w:rsidR="007C6336">
        <w:rPr>
          <w:rFonts w:ascii="Times New Roman" w:hAnsi="Times New Roman"/>
          <w:sz w:val="28"/>
          <w:szCs w:val="28"/>
        </w:rPr>
        <w:t xml:space="preserve"> проекта </w:t>
      </w:r>
      <w:r w:rsidR="00FA1FF6" w:rsidRPr="00FA1FF6">
        <w:rPr>
          <w:rFonts w:ascii="Times New Roman" w:hAnsi="Times New Roman"/>
          <w:sz w:val="28"/>
          <w:szCs w:val="28"/>
        </w:rPr>
        <w:t>и в форме субсидирования части затрат на реализацию бизнес-плана предпринимательского</w:t>
      </w:r>
      <w:r w:rsidR="007C6336">
        <w:rPr>
          <w:rFonts w:ascii="Times New Roman" w:hAnsi="Times New Roman"/>
          <w:sz w:val="28"/>
          <w:szCs w:val="28"/>
        </w:rPr>
        <w:t xml:space="preserve"> проекта</w:t>
      </w:r>
      <w:r w:rsidR="00FA1FF6" w:rsidRPr="00FA1FF6">
        <w:rPr>
          <w:rFonts w:ascii="Times New Roman" w:hAnsi="Times New Roman"/>
          <w:sz w:val="28"/>
          <w:szCs w:val="28"/>
        </w:rPr>
        <w:t xml:space="preserve"> осуществляющим деятельность в сфере бытового облуживания, Комиссия оценивает бизнес-планы по критериям.</w:t>
      </w:r>
    </w:p>
    <w:p w:rsidR="00761EE9" w:rsidRPr="00761EE9" w:rsidRDefault="00FA1FF6" w:rsidP="00FA1FF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61EE9">
        <w:rPr>
          <w:rFonts w:ascii="Times New Roman" w:hAnsi="Times New Roman"/>
          <w:sz w:val="28"/>
          <w:szCs w:val="28"/>
        </w:rPr>
        <w:tab/>
      </w:r>
      <w:r w:rsidR="00761EE9" w:rsidRPr="00761EE9">
        <w:rPr>
          <w:rFonts w:ascii="Times New Roman" w:hAnsi="Times New Roman"/>
          <w:sz w:val="28"/>
          <w:szCs w:val="28"/>
        </w:rPr>
        <w:t xml:space="preserve">Структура бизнес-плана и критерии его </w:t>
      </w:r>
      <w:r w:rsidRPr="00761EE9">
        <w:rPr>
          <w:rFonts w:ascii="Times New Roman" w:hAnsi="Times New Roman"/>
          <w:sz w:val="28"/>
          <w:szCs w:val="28"/>
        </w:rPr>
        <w:t>оценки</w:t>
      </w:r>
      <w:r w:rsidR="00761EE9" w:rsidRPr="00761EE9">
        <w:rPr>
          <w:rStyle w:val="af7"/>
          <w:rFonts w:ascii="Times New Roman" w:hAnsi="Times New Roman"/>
          <w:b w:val="0"/>
          <w:sz w:val="28"/>
          <w:szCs w:val="28"/>
        </w:rPr>
        <w:t xml:space="preserve">, </w:t>
      </w:r>
      <w:r w:rsidR="00761EE9" w:rsidRPr="00761EE9">
        <w:rPr>
          <w:rFonts w:ascii="Times New Roman" w:hAnsi="Times New Roman"/>
          <w:sz w:val="28"/>
          <w:szCs w:val="28"/>
        </w:rPr>
        <w:t xml:space="preserve">установлены приложением № </w:t>
      </w:r>
      <w:r w:rsidR="0034311C">
        <w:rPr>
          <w:rFonts w:ascii="Times New Roman" w:hAnsi="Times New Roman"/>
          <w:sz w:val="28"/>
          <w:szCs w:val="28"/>
        </w:rPr>
        <w:t>5</w:t>
      </w:r>
      <w:r w:rsidR="00761EE9" w:rsidRPr="00761EE9">
        <w:rPr>
          <w:rFonts w:ascii="Times New Roman" w:hAnsi="Times New Roman"/>
          <w:sz w:val="28"/>
          <w:szCs w:val="28"/>
        </w:rPr>
        <w:t xml:space="preserve"> к настоящему Порядку предоставления субсидий.</w:t>
      </w:r>
    </w:p>
    <w:p w:rsidR="00761EE9" w:rsidRPr="00761EE9" w:rsidRDefault="00761EE9" w:rsidP="00FA1FF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4917" w:rsidRDefault="00821E9B" w:rsidP="004D491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</w:t>
      </w:r>
      <w:r w:rsidR="00071B0E">
        <w:rPr>
          <w:rFonts w:ascii="Times New Roman" w:hAnsi="Times New Roman"/>
          <w:sz w:val="28"/>
          <w:szCs w:val="28"/>
          <w:lang w:val="en-US"/>
        </w:rPr>
        <w:t>V</w:t>
      </w:r>
      <w:r w:rsidR="00071B0E">
        <w:rPr>
          <w:rFonts w:ascii="Times New Roman" w:hAnsi="Times New Roman"/>
          <w:sz w:val="28"/>
          <w:szCs w:val="28"/>
        </w:rPr>
        <w:t xml:space="preserve">. </w:t>
      </w:r>
      <w:r w:rsidR="004D4917">
        <w:rPr>
          <w:rFonts w:ascii="Times New Roman" w:hAnsi="Times New Roman"/>
          <w:sz w:val="28"/>
          <w:szCs w:val="28"/>
        </w:rPr>
        <w:t>Порядок проведения конкурса</w:t>
      </w:r>
    </w:p>
    <w:p w:rsidR="004D4917" w:rsidRPr="007B4C2C" w:rsidRDefault="004D4917" w:rsidP="004D491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B41222" w:rsidRPr="00D35F96" w:rsidRDefault="00821E9B" w:rsidP="00D35F9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21E9B">
        <w:rPr>
          <w:rFonts w:ascii="Times New Roman" w:hAnsi="Times New Roman"/>
          <w:sz w:val="28"/>
          <w:szCs w:val="28"/>
        </w:rPr>
        <w:t>4</w:t>
      </w:r>
      <w:r w:rsidR="00071B0E" w:rsidRPr="00821E9B">
        <w:rPr>
          <w:rFonts w:ascii="Times New Roman" w:hAnsi="Times New Roman"/>
          <w:sz w:val="28"/>
          <w:szCs w:val="28"/>
        </w:rPr>
        <w:t>.1.</w:t>
      </w:r>
      <w:r w:rsidR="000F2A26" w:rsidRPr="00821E9B">
        <w:rPr>
          <w:rFonts w:ascii="Times New Roman" w:hAnsi="Times New Roman"/>
          <w:sz w:val="28"/>
          <w:szCs w:val="28"/>
        </w:rPr>
        <w:t xml:space="preserve"> </w:t>
      </w:r>
      <w:r w:rsidR="00B41222" w:rsidRPr="00821E9B">
        <w:rPr>
          <w:rFonts w:ascii="Times New Roman" w:hAnsi="Times New Roman"/>
          <w:sz w:val="28"/>
          <w:szCs w:val="28"/>
        </w:rPr>
        <w:t>Информационное сообщение о приеме заявок СМиСП на оказание финансовой поддержки, в котором указываются формы финансовой поддержки, по которым осуществляется прием заявок, срок приема заявок</w:t>
      </w:r>
      <w:r w:rsidR="00D35F96" w:rsidRPr="00821E9B">
        <w:rPr>
          <w:rFonts w:ascii="Times New Roman" w:hAnsi="Times New Roman"/>
          <w:sz w:val="28"/>
          <w:szCs w:val="28"/>
        </w:rPr>
        <w:t xml:space="preserve">, место и время предоставления </w:t>
      </w:r>
      <w:r w:rsidR="00B41222" w:rsidRPr="00821E9B">
        <w:rPr>
          <w:rFonts w:ascii="Times New Roman" w:hAnsi="Times New Roman"/>
          <w:sz w:val="28"/>
          <w:szCs w:val="28"/>
        </w:rPr>
        <w:t xml:space="preserve">заявок публикуется Администрацией района в средствах массовой информации, а также размещается на официальном сайте Администрации района, не менее чем за тридцать </w:t>
      </w:r>
      <w:r w:rsidR="00D35F96" w:rsidRPr="00821E9B">
        <w:rPr>
          <w:rFonts w:ascii="Times New Roman" w:hAnsi="Times New Roman"/>
          <w:sz w:val="28"/>
          <w:szCs w:val="28"/>
        </w:rPr>
        <w:t>дней до</w:t>
      </w:r>
      <w:r w:rsidR="00B41222" w:rsidRPr="00821E9B">
        <w:rPr>
          <w:rFonts w:ascii="Times New Roman" w:hAnsi="Times New Roman"/>
          <w:sz w:val="28"/>
          <w:szCs w:val="28"/>
        </w:rPr>
        <w:t xml:space="preserve"> начала приема заявок.</w:t>
      </w:r>
    </w:p>
    <w:p w:rsidR="000F2A26" w:rsidRPr="007B4C2C" w:rsidRDefault="00821E9B" w:rsidP="00071B0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21E9B">
        <w:rPr>
          <w:rFonts w:ascii="Times New Roman" w:hAnsi="Times New Roman"/>
          <w:sz w:val="28"/>
          <w:szCs w:val="28"/>
        </w:rPr>
        <w:t>4</w:t>
      </w:r>
      <w:r w:rsidR="00071B0E">
        <w:rPr>
          <w:rFonts w:ascii="Times New Roman" w:hAnsi="Times New Roman"/>
          <w:sz w:val="28"/>
          <w:szCs w:val="28"/>
        </w:rPr>
        <w:t>.2.</w:t>
      </w:r>
      <w:r w:rsidR="000F2A26" w:rsidRPr="007B4C2C">
        <w:rPr>
          <w:rFonts w:ascii="Times New Roman" w:hAnsi="Times New Roman"/>
          <w:sz w:val="28"/>
          <w:szCs w:val="28"/>
        </w:rPr>
        <w:t> УЭРПиТ, после р</w:t>
      </w:r>
      <w:r w:rsidR="00185F29">
        <w:rPr>
          <w:rFonts w:ascii="Times New Roman" w:hAnsi="Times New Roman"/>
          <w:sz w:val="28"/>
          <w:szCs w:val="28"/>
        </w:rPr>
        <w:t xml:space="preserve">егистрации конкурсной заявки, </w:t>
      </w:r>
      <w:r w:rsidR="00D36C6B" w:rsidRPr="00904FB0">
        <w:rPr>
          <w:rFonts w:ascii="Times New Roman" w:hAnsi="Times New Roman"/>
          <w:sz w:val="28"/>
          <w:szCs w:val="28"/>
        </w:rPr>
        <w:t>в течении</w:t>
      </w:r>
      <w:r w:rsidR="006D30C4" w:rsidRPr="00904FB0">
        <w:rPr>
          <w:rFonts w:ascii="Times New Roman" w:hAnsi="Times New Roman"/>
          <w:sz w:val="28"/>
          <w:szCs w:val="28"/>
        </w:rPr>
        <w:t xml:space="preserve"> 30 </w:t>
      </w:r>
      <w:r w:rsidR="000F2A26" w:rsidRPr="00904FB0">
        <w:rPr>
          <w:rFonts w:ascii="Times New Roman" w:hAnsi="Times New Roman"/>
          <w:sz w:val="28"/>
          <w:szCs w:val="28"/>
        </w:rPr>
        <w:t>рабочих дней</w:t>
      </w:r>
      <w:r w:rsidR="000F2A26" w:rsidRPr="007B4C2C">
        <w:rPr>
          <w:rFonts w:ascii="Times New Roman" w:hAnsi="Times New Roman"/>
          <w:sz w:val="28"/>
          <w:szCs w:val="28"/>
        </w:rPr>
        <w:t xml:space="preserve"> готовит заключение с предложениями об оказании финансовой поддержки или об отказе в финансовой поддержке с указанием причин отказа.  Ис</w:t>
      </w:r>
      <w:r w:rsidR="00B51416">
        <w:rPr>
          <w:rFonts w:ascii="Times New Roman" w:hAnsi="Times New Roman"/>
          <w:sz w:val="28"/>
          <w:szCs w:val="28"/>
        </w:rPr>
        <w:t xml:space="preserve">числение </w:t>
      </w:r>
      <w:r w:rsidR="000F2A26" w:rsidRPr="007B4C2C">
        <w:rPr>
          <w:rFonts w:ascii="Times New Roman" w:hAnsi="Times New Roman"/>
          <w:sz w:val="28"/>
          <w:szCs w:val="28"/>
        </w:rPr>
        <w:t xml:space="preserve">срока начинается на следующий рабочий день после дня, в котором была </w:t>
      </w:r>
      <w:r w:rsidR="0028121F" w:rsidRPr="007B4C2C">
        <w:rPr>
          <w:rFonts w:ascii="Times New Roman" w:hAnsi="Times New Roman"/>
          <w:sz w:val="28"/>
          <w:szCs w:val="28"/>
        </w:rPr>
        <w:t>зарегистрирована</w:t>
      </w:r>
      <w:r w:rsidR="000F2A26" w:rsidRPr="007B4C2C">
        <w:rPr>
          <w:rFonts w:ascii="Times New Roman" w:hAnsi="Times New Roman"/>
          <w:sz w:val="28"/>
          <w:szCs w:val="28"/>
        </w:rPr>
        <w:t xml:space="preserve"> конкурсная заявка. </w:t>
      </w:r>
    </w:p>
    <w:p w:rsidR="000F2A26" w:rsidRDefault="00821E9B" w:rsidP="00DC7BA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21E9B">
        <w:rPr>
          <w:rFonts w:ascii="Times New Roman" w:hAnsi="Times New Roman"/>
          <w:color w:val="000000"/>
          <w:sz w:val="28"/>
          <w:szCs w:val="28"/>
        </w:rPr>
        <w:t>4</w:t>
      </w:r>
      <w:r w:rsidR="00071B0E">
        <w:rPr>
          <w:rFonts w:ascii="Times New Roman" w:hAnsi="Times New Roman"/>
          <w:color w:val="000000"/>
          <w:sz w:val="28"/>
          <w:szCs w:val="28"/>
        </w:rPr>
        <w:t>.3.</w:t>
      </w:r>
      <w:r w:rsidR="000F2A26" w:rsidRPr="007B4C2C">
        <w:rPr>
          <w:rFonts w:ascii="Times New Roman" w:hAnsi="Times New Roman"/>
          <w:color w:val="000000"/>
          <w:sz w:val="28"/>
          <w:szCs w:val="28"/>
        </w:rPr>
        <w:t xml:space="preserve"> В течение двух рабочих дней, готовое заключение </w:t>
      </w:r>
      <w:r w:rsidR="000F2A26" w:rsidRPr="007B4C2C">
        <w:rPr>
          <w:rFonts w:ascii="Times New Roman" w:hAnsi="Times New Roman"/>
          <w:sz w:val="28"/>
          <w:szCs w:val="28"/>
        </w:rPr>
        <w:t>и конкурсная заявка направляются в Комиссию. Комиссия со дня получения заключений рассматривает их на своих заседаниях</w:t>
      </w:r>
      <w:r w:rsidR="00BA1743">
        <w:rPr>
          <w:rFonts w:ascii="Times New Roman" w:hAnsi="Times New Roman"/>
          <w:sz w:val="28"/>
          <w:szCs w:val="28"/>
        </w:rPr>
        <w:t xml:space="preserve"> в с</w:t>
      </w:r>
      <w:r w:rsidR="000F2A26" w:rsidRPr="007B4C2C">
        <w:rPr>
          <w:rFonts w:ascii="Times New Roman" w:hAnsi="Times New Roman"/>
          <w:sz w:val="28"/>
          <w:szCs w:val="28"/>
        </w:rPr>
        <w:t>рок не более 20 рабочих дней</w:t>
      </w:r>
      <w:r w:rsidR="00783274">
        <w:rPr>
          <w:rFonts w:ascii="Times New Roman" w:hAnsi="Times New Roman"/>
          <w:sz w:val="28"/>
          <w:szCs w:val="28"/>
        </w:rPr>
        <w:t>.</w:t>
      </w:r>
    </w:p>
    <w:p w:rsidR="00594F91" w:rsidRDefault="00411A52" w:rsidP="00B66E4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80A6A">
        <w:rPr>
          <w:rFonts w:ascii="Times New Roman" w:hAnsi="Times New Roman"/>
          <w:sz w:val="28"/>
          <w:szCs w:val="28"/>
        </w:rPr>
        <w:t>4.4.</w:t>
      </w:r>
      <w:r w:rsidR="00594F91" w:rsidRPr="00594F91">
        <w:rPr>
          <w:rFonts w:ascii="Times New Roman" w:hAnsi="Times New Roman"/>
          <w:sz w:val="28"/>
          <w:szCs w:val="28"/>
        </w:rPr>
        <w:t xml:space="preserve"> Рассмотрение заявок осуществляется с участием представителя </w:t>
      </w:r>
      <w:r w:rsidR="00680A6A" w:rsidRPr="00680A6A">
        <w:rPr>
          <w:rFonts w:ascii="Times New Roman" w:hAnsi="Times New Roman"/>
          <w:sz w:val="28"/>
          <w:szCs w:val="28"/>
        </w:rPr>
        <w:t>участника конкурса</w:t>
      </w:r>
      <w:r w:rsidR="00680A6A">
        <w:rPr>
          <w:rFonts w:ascii="Times New Roman" w:hAnsi="Times New Roman"/>
          <w:sz w:val="28"/>
          <w:szCs w:val="28"/>
        </w:rPr>
        <w:t xml:space="preserve"> </w:t>
      </w:r>
      <w:r w:rsidR="00594F91" w:rsidRPr="00594F91">
        <w:rPr>
          <w:rFonts w:ascii="Times New Roman" w:hAnsi="Times New Roman"/>
          <w:sz w:val="28"/>
          <w:szCs w:val="28"/>
        </w:rPr>
        <w:t>- индивидуального предпринимателя (руководителя - для юридического лица) либо иного лица по доверенности.</w:t>
      </w:r>
    </w:p>
    <w:p w:rsidR="009D2FF7" w:rsidRDefault="009D2FF7" w:rsidP="00B66E4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4.5. О дате рассмотрения заявок участник конкурса уведомляется за </w:t>
      </w:r>
      <w:r w:rsidR="00536AFC">
        <w:rPr>
          <w:rFonts w:ascii="Times New Roman" w:hAnsi="Times New Roman"/>
          <w:sz w:val="28"/>
          <w:szCs w:val="28"/>
        </w:rPr>
        <w:t>3</w:t>
      </w:r>
      <w:r w:rsidR="00950932">
        <w:rPr>
          <w:rFonts w:ascii="Times New Roman" w:hAnsi="Times New Roman"/>
          <w:sz w:val="28"/>
          <w:szCs w:val="28"/>
        </w:rPr>
        <w:t xml:space="preserve"> </w:t>
      </w:r>
      <w:r w:rsidR="00536AFC">
        <w:rPr>
          <w:rFonts w:ascii="Times New Roman" w:hAnsi="Times New Roman"/>
          <w:sz w:val="28"/>
          <w:szCs w:val="28"/>
        </w:rPr>
        <w:t xml:space="preserve">дня </w:t>
      </w:r>
      <w:r>
        <w:rPr>
          <w:rFonts w:ascii="Times New Roman" w:hAnsi="Times New Roman"/>
          <w:sz w:val="28"/>
          <w:szCs w:val="28"/>
        </w:rPr>
        <w:t>до дня заседания</w:t>
      </w:r>
      <w:r w:rsidR="00536AFC">
        <w:rPr>
          <w:rFonts w:ascii="Times New Roman" w:hAnsi="Times New Roman"/>
          <w:sz w:val="28"/>
          <w:szCs w:val="28"/>
        </w:rPr>
        <w:t xml:space="preserve"> Комиссии </w:t>
      </w:r>
      <w:r w:rsidR="00536AFC" w:rsidRPr="00536AFC">
        <w:rPr>
          <w:rFonts w:ascii="Times New Roman" w:hAnsi="Times New Roman"/>
          <w:sz w:val="28"/>
          <w:szCs w:val="28"/>
        </w:rPr>
        <w:t>в письменной форме</w:t>
      </w:r>
      <w:r w:rsidR="00503079">
        <w:rPr>
          <w:rFonts w:ascii="Times New Roman" w:hAnsi="Times New Roman"/>
          <w:sz w:val="28"/>
          <w:szCs w:val="28"/>
        </w:rPr>
        <w:t xml:space="preserve"> и (или) </w:t>
      </w:r>
      <w:r w:rsidR="00536AFC" w:rsidRPr="00536AFC">
        <w:rPr>
          <w:rFonts w:ascii="Times New Roman" w:hAnsi="Times New Roman"/>
          <w:sz w:val="28"/>
          <w:szCs w:val="28"/>
        </w:rPr>
        <w:t>в электронной форме - при наличии в заявке информации об электронном адресе участника</w:t>
      </w:r>
      <w:r w:rsidR="00503079">
        <w:rPr>
          <w:rFonts w:ascii="Times New Roman" w:hAnsi="Times New Roman"/>
          <w:sz w:val="28"/>
          <w:szCs w:val="28"/>
        </w:rPr>
        <w:t xml:space="preserve">, </w:t>
      </w:r>
      <w:r w:rsidR="00D06132">
        <w:rPr>
          <w:rFonts w:ascii="Times New Roman" w:hAnsi="Times New Roman"/>
          <w:sz w:val="28"/>
          <w:szCs w:val="28"/>
        </w:rPr>
        <w:t>и (или) по средствам телефонной связи.</w:t>
      </w:r>
    </w:p>
    <w:p w:rsidR="00D06132" w:rsidRPr="00536AFC" w:rsidRDefault="00D06132" w:rsidP="00B66E4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4.6.  </w:t>
      </w:r>
      <w:r w:rsidR="0078449D">
        <w:rPr>
          <w:rFonts w:ascii="Times New Roman" w:hAnsi="Times New Roman"/>
          <w:sz w:val="28"/>
          <w:szCs w:val="28"/>
        </w:rPr>
        <w:t>В случае отсутствия участника конкурса</w:t>
      </w:r>
      <w:r w:rsidR="00503079">
        <w:rPr>
          <w:rFonts w:ascii="Times New Roman" w:hAnsi="Times New Roman"/>
          <w:sz w:val="28"/>
          <w:szCs w:val="28"/>
        </w:rPr>
        <w:t xml:space="preserve"> или его представителя</w:t>
      </w:r>
      <w:r w:rsidR="0078449D">
        <w:rPr>
          <w:rFonts w:ascii="Times New Roman" w:hAnsi="Times New Roman"/>
          <w:sz w:val="28"/>
          <w:szCs w:val="28"/>
        </w:rPr>
        <w:t xml:space="preserve"> на заседании Комиссии, заявка рассматривается Комиссией без его участия.</w:t>
      </w:r>
    </w:p>
    <w:p w:rsidR="00790F71" w:rsidRPr="007B4C2C" w:rsidRDefault="00790F71" w:rsidP="00790F71">
      <w:pPr>
        <w:pStyle w:val="ConsPlusNormal"/>
        <w:jc w:val="both"/>
      </w:pPr>
      <w:r>
        <w:t xml:space="preserve">       </w:t>
      </w:r>
      <w:r w:rsidRPr="00821E9B">
        <w:t>4</w:t>
      </w:r>
      <w:r>
        <w:t>.</w:t>
      </w:r>
      <w:r w:rsidR="00EA5B7E">
        <w:t>7</w:t>
      </w:r>
      <w:r>
        <w:t>.</w:t>
      </w:r>
      <w:r w:rsidRPr="007B4C2C">
        <w:t> Участник конкурса имеет право получать в УЭРПиТ исчерпывающую информацию по условиям и порядку проведения конкурса.</w:t>
      </w:r>
    </w:p>
    <w:p w:rsidR="000F2A26" w:rsidRDefault="00821E9B" w:rsidP="00152BAB">
      <w:pPr>
        <w:pStyle w:val="ConsPlusNormal"/>
        <w:ind w:firstLine="540"/>
        <w:jc w:val="both"/>
      </w:pPr>
      <w:r w:rsidRPr="00821E9B">
        <w:t>4</w:t>
      </w:r>
      <w:r w:rsidR="00071B0E">
        <w:t>.</w:t>
      </w:r>
      <w:r w:rsidR="00EA5B7E">
        <w:t>8</w:t>
      </w:r>
      <w:r w:rsidR="00071B0E">
        <w:t>.</w:t>
      </w:r>
      <w:r w:rsidR="000F2A26" w:rsidRPr="007B4C2C">
        <w:t> Каждый участник конкурса должен быть проинформирован в письменной форме</w:t>
      </w:r>
      <w:r w:rsidR="00EB239C" w:rsidRPr="00EB239C">
        <w:t xml:space="preserve"> </w:t>
      </w:r>
      <w:r w:rsidR="00EB239C">
        <w:t xml:space="preserve">(в электронной форме - при наличии в заявке информации об электронном адресе </w:t>
      </w:r>
      <w:r w:rsidR="006F3819">
        <w:t xml:space="preserve">участника) </w:t>
      </w:r>
      <w:r w:rsidR="006F3819" w:rsidRPr="007B4C2C">
        <w:t>о</w:t>
      </w:r>
      <w:r w:rsidR="000F2A26" w:rsidRPr="007B4C2C">
        <w:t xml:space="preserve"> решении, принятом Комиссией, в течение 5 дней со дня </w:t>
      </w:r>
      <w:r w:rsidR="006F3819">
        <w:t>заседания Комиссии.</w:t>
      </w:r>
    </w:p>
    <w:p w:rsidR="006201C2" w:rsidRPr="00344A7D" w:rsidRDefault="00152BAB" w:rsidP="006201C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822806">
        <w:rPr>
          <w:rFonts w:ascii="Times New Roman" w:hAnsi="Times New Roman"/>
          <w:sz w:val="28"/>
          <w:szCs w:val="28"/>
        </w:rPr>
        <w:t xml:space="preserve">       </w:t>
      </w:r>
      <w:r w:rsidR="00821E9B" w:rsidRPr="00822806">
        <w:rPr>
          <w:rFonts w:ascii="Times New Roman" w:hAnsi="Times New Roman"/>
          <w:sz w:val="28"/>
          <w:szCs w:val="28"/>
        </w:rPr>
        <w:t>4</w:t>
      </w:r>
      <w:r w:rsidR="00071B0E" w:rsidRPr="00822806">
        <w:rPr>
          <w:rFonts w:ascii="Times New Roman" w:hAnsi="Times New Roman"/>
          <w:sz w:val="28"/>
          <w:szCs w:val="28"/>
        </w:rPr>
        <w:t>.</w:t>
      </w:r>
      <w:r w:rsidR="003F3568" w:rsidRPr="00822806">
        <w:rPr>
          <w:rFonts w:ascii="Times New Roman" w:hAnsi="Times New Roman"/>
          <w:sz w:val="28"/>
          <w:szCs w:val="28"/>
        </w:rPr>
        <w:t>9</w:t>
      </w:r>
      <w:r w:rsidR="00071B0E" w:rsidRPr="00822806">
        <w:rPr>
          <w:rFonts w:ascii="Times New Roman" w:hAnsi="Times New Roman"/>
          <w:sz w:val="28"/>
          <w:szCs w:val="28"/>
        </w:rPr>
        <w:t>.</w:t>
      </w:r>
      <w:r w:rsidR="000F2A26" w:rsidRPr="00822806">
        <w:rPr>
          <w:rFonts w:ascii="Times New Roman" w:hAnsi="Times New Roman"/>
          <w:sz w:val="28"/>
          <w:szCs w:val="28"/>
          <w:lang w:val="en-US"/>
        </w:rPr>
        <w:t> </w:t>
      </w:r>
      <w:r w:rsidR="000F2A26" w:rsidRPr="00822806">
        <w:rPr>
          <w:rFonts w:ascii="Times New Roman" w:hAnsi="Times New Roman"/>
          <w:sz w:val="28"/>
          <w:szCs w:val="28"/>
        </w:rPr>
        <w:t xml:space="preserve">С победителем конкурса </w:t>
      </w:r>
      <w:r w:rsidR="006D7787" w:rsidRPr="00822806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CC10AA" w:rsidRPr="00822806">
        <w:rPr>
          <w:rFonts w:ascii="Times New Roman" w:hAnsi="Times New Roman"/>
          <w:sz w:val="28"/>
          <w:szCs w:val="28"/>
          <w:lang w:eastAsia="ru-RU"/>
        </w:rPr>
        <w:t>отношении,</w:t>
      </w:r>
      <w:r w:rsidR="006D7787" w:rsidRPr="00822806">
        <w:rPr>
          <w:rFonts w:ascii="Times New Roman" w:hAnsi="Times New Roman"/>
          <w:sz w:val="28"/>
          <w:szCs w:val="28"/>
          <w:lang w:eastAsia="ru-RU"/>
        </w:rPr>
        <w:t xml:space="preserve"> котор</w:t>
      </w:r>
      <w:r w:rsidR="00CC10AA" w:rsidRPr="00822806">
        <w:rPr>
          <w:rFonts w:ascii="Times New Roman" w:hAnsi="Times New Roman"/>
          <w:sz w:val="28"/>
          <w:szCs w:val="28"/>
          <w:lang w:eastAsia="ru-RU"/>
        </w:rPr>
        <w:t>ого</w:t>
      </w:r>
      <w:r w:rsidR="006D7787" w:rsidRPr="00822806">
        <w:rPr>
          <w:rFonts w:ascii="Times New Roman" w:hAnsi="Times New Roman"/>
          <w:sz w:val="28"/>
          <w:szCs w:val="28"/>
          <w:lang w:eastAsia="ru-RU"/>
        </w:rPr>
        <w:t xml:space="preserve"> было принято решение об оказании финансовой </w:t>
      </w:r>
      <w:r w:rsidR="00822806" w:rsidRPr="00822806">
        <w:rPr>
          <w:rFonts w:ascii="Times New Roman" w:hAnsi="Times New Roman"/>
          <w:sz w:val="28"/>
          <w:szCs w:val="28"/>
          <w:lang w:eastAsia="ru-RU"/>
        </w:rPr>
        <w:t>поддержки, Администрация</w:t>
      </w:r>
      <w:r w:rsidR="006D7787" w:rsidRPr="00822806">
        <w:rPr>
          <w:rFonts w:ascii="Times New Roman" w:hAnsi="Times New Roman"/>
          <w:sz w:val="28"/>
          <w:szCs w:val="28"/>
          <w:lang w:eastAsia="ru-RU"/>
        </w:rPr>
        <w:t xml:space="preserve"> района </w:t>
      </w:r>
      <w:r w:rsidR="002C176D">
        <w:rPr>
          <w:rFonts w:ascii="Times New Roman" w:hAnsi="Times New Roman"/>
          <w:sz w:val="28"/>
          <w:szCs w:val="28"/>
          <w:lang w:eastAsia="ru-RU"/>
        </w:rPr>
        <w:t xml:space="preserve">в течение 3 рабочих дней со дня </w:t>
      </w:r>
      <w:r w:rsidR="00CA70A4">
        <w:rPr>
          <w:rFonts w:ascii="Times New Roman" w:hAnsi="Times New Roman"/>
          <w:sz w:val="28"/>
          <w:szCs w:val="28"/>
          <w:lang w:eastAsia="ru-RU"/>
        </w:rPr>
        <w:t xml:space="preserve">его </w:t>
      </w:r>
      <w:r w:rsidR="002C176D">
        <w:rPr>
          <w:rFonts w:ascii="Times New Roman" w:hAnsi="Times New Roman"/>
          <w:sz w:val="28"/>
          <w:szCs w:val="28"/>
          <w:lang w:eastAsia="ru-RU"/>
        </w:rPr>
        <w:t xml:space="preserve">уведомления </w:t>
      </w:r>
      <w:r w:rsidR="006D7787" w:rsidRPr="00822806">
        <w:rPr>
          <w:rFonts w:ascii="Times New Roman" w:hAnsi="Times New Roman"/>
          <w:sz w:val="28"/>
          <w:szCs w:val="28"/>
          <w:lang w:eastAsia="ru-RU"/>
        </w:rPr>
        <w:t>заключает соглашение (договор) о предоставлении субсидии</w:t>
      </w:r>
      <w:r w:rsidR="006201C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6201C2" w:rsidRPr="00344A7D">
        <w:rPr>
          <w:rFonts w:ascii="Times New Roman" w:hAnsi="Times New Roman"/>
          <w:sz w:val="28"/>
          <w:szCs w:val="28"/>
          <w:lang w:eastAsia="ru-RU"/>
        </w:rPr>
        <w:t xml:space="preserve">по форме утверждённой постановлением Администрацией района № </w:t>
      </w:r>
      <w:r w:rsidR="006201C2" w:rsidRPr="00344A7D">
        <w:rPr>
          <w:rFonts w:ascii="Times New Roman" w:hAnsi="Times New Roman"/>
          <w:sz w:val="28"/>
          <w:szCs w:val="28"/>
          <w:lang w:eastAsia="ru-RU"/>
        </w:rPr>
        <w:lastRenderedPageBreak/>
        <w:t>1031 от 30.12.2016 «</w:t>
      </w:r>
      <w:r w:rsidR="006201C2" w:rsidRPr="00344A7D">
        <w:rPr>
          <w:rFonts w:ascii="Times New Roman" w:hAnsi="Times New Roman"/>
          <w:bCs/>
          <w:iCs/>
          <w:sz w:val="28"/>
          <w:szCs w:val="28"/>
        </w:rPr>
        <w:t xml:space="preserve">Об утверждении типовых форм соглашений (договоров) о предоставлении </w:t>
      </w:r>
      <w:r w:rsidR="006201C2" w:rsidRPr="00344A7D">
        <w:rPr>
          <w:rFonts w:ascii="Times New Roman" w:hAnsi="Times New Roman"/>
          <w:bCs/>
          <w:sz w:val="28"/>
          <w:szCs w:val="28"/>
        </w:rPr>
        <w:t xml:space="preserve">из бюджета Тогучинского района Новосибирской области </w:t>
      </w:r>
      <w:r w:rsidR="006201C2" w:rsidRPr="00344A7D">
        <w:rPr>
          <w:rFonts w:ascii="Times New Roman" w:hAnsi="Times New Roman"/>
          <w:bCs/>
          <w:iCs/>
          <w:sz w:val="28"/>
          <w:szCs w:val="28"/>
        </w:rPr>
        <w:t>субсидий юридическим лицам (за исключением субсидий государственным учреждениям), индивидуальным предпринимателям, а также физическим лицам – производителям товаров, работ, услуг</w:t>
      </w:r>
      <w:r w:rsidR="006201C2">
        <w:rPr>
          <w:rFonts w:ascii="Times New Roman" w:hAnsi="Times New Roman"/>
          <w:bCs/>
          <w:iCs/>
          <w:sz w:val="28"/>
          <w:szCs w:val="28"/>
        </w:rPr>
        <w:t>».</w:t>
      </w:r>
    </w:p>
    <w:p w:rsidR="00511B4A" w:rsidRDefault="0076634A" w:rsidP="00FA743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1E9B">
        <w:rPr>
          <w:rFonts w:ascii="Times New Roman" w:hAnsi="Times New Roman"/>
          <w:sz w:val="28"/>
          <w:szCs w:val="28"/>
          <w:lang w:eastAsia="ru-RU"/>
        </w:rPr>
        <w:t xml:space="preserve">Соглашение (договор) о предоставлении субсидии подписывается лично руководителем </w:t>
      </w:r>
      <w:r w:rsidR="009B2601">
        <w:rPr>
          <w:rFonts w:ascii="Times New Roman" w:hAnsi="Times New Roman"/>
          <w:sz w:val="28"/>
          <w:szCs w:val="28"/>
          <w:lang w:eastAsia="ru-RU"/>
        </w:rPr>
        <w:t xml:space="preserve">юридического лица </w:t>
      </w:r>
      <w:r w:rsidRPr="00821E9B">
        <w:rPr>
          <w:rFonts w:ascii="Times New Roman" w:hAnsi="Times New Roman"/>
          <w:sz w:val="28"/>
          <w:szCs w:val="28"/>
          <w:lang w:eastAsia="ru-RU"/>
        </w:rPr>
        <w:t>(индивидуальным предпринимателем) с предъявлением паспорта.</w:t>
      </w:r>
    </w:p>
    <w:p w:rsidR="006F3819" w:rsidRDefault="006F3819" w:rsidP="007956A3">
      <w:pPr>
        <w:spacing w:line="240" w:lineRule="auto"/>
        <w:ind w:left="3686"/>
        <w:jc w:val="right"/>
        <w:rPr>
          <w:rFonts w:ascii="Times New Roman" w:hAnsi="Times New Roman"/>
          <w:sz w:val="28"/>
          <w:szCs w:val="28"/>
        </w:rPr>
      </w:pPr>
    </w:p>
    <w:p w:rsidR="006F3819" w:rsidRDefault="006F3819" w:rsidP="007956A3">
      <w:pPr>
        <w:spacing w:line="240" w:lineRule="auto"/>
        <w:ind w:left="3686"/>
        <w:jc w:val="right"/>
        <w:rPr>
          <w:rFonts w:ascii="Times New Roman" w:hAnsi="Times New Roman"/>
          <w:sz w:val="28"/>
          <w:szCs w:val="28"/>
        </w:rPr>
      </w:pPr>
    </w:p>
    <w:p w:rsidR="006F3819" w:rsidRDefault="006F3819" w:rsidP="007956A3">
      <w:pPr>
        <w:spacing w:line="240" w:lineRule="auto"/>
        <w:ind w:left="3686"/>
        <w:jc w:val="right"/>
        <w:rPr>
          <w:rFonts w:ascii="Times New Roman" w:hAnsi="Times New Roman"/>
          <w:sz w:val="28"/>
          <w:szCs w:val="28"/>
        </w:rPr>
      </w:pPr>
    </w:p>
    <w:p w:rsidR="006F3819" w:rsidRDefault="006F3819" w:rsidP="007956A3">
      <w:pPr>
        <w:spacing w:line="240" w:lineRule="auto"/>
        <w:ind w:left="3686"/>
        <w:jc w:val="right"/>
        <w:rPr>
          <w:rFonts w:ascii="Times New Roman" w:hAnsi="Times New Roman"/>
          <w:sz w:val="28"/>
          <w:szCs w:val="28"/>
        </w:rPr>
      </w:pPr>
    </w:p>
    <w:p w:rsidR="006F3819" w:rsidRDefault="006F3819" w:rsidP="007956A3">
      <w:pPr>
        <w:spacing w:line="240" w:lineRule="auto"/>
        <w:ind w:left="3686"/>
        <w:jc w:val="right"/>
        <w:rPr>
          <w:rFonts w:ascii="Times New Roman" w:hAnsi="Times New Roman"/>
          <w:sz w:val="28"/>
          <w:szCs w:val="28"/>
        </w:rPr>
      </w:pPr>
    </w:p>
    <w:p w:rsidR="006F3819" w:rsidRDefault="006F3819" w:rsidP="007956A3">
      <w:pPr>
        <w:spacing w:line="240" w:lineRule="auto"/>
        <w:ind w:left="3686"/>
        <w:jc w:val="right"/>
        <w:rPr>
          <w:rFonts w:ascii="Times New Roman" w:hAnsi="Times New Roman"/>
          <w:sz w:val="28"/>
          <w:szCs w:val="28"/>
        </w:rPr>
      </w:pPr>
    </w:p>
    <w:p w:rsidR="006F3819" w:rsidRDefault="006F3819" w:rsidP="007956A3">
      <w:pPr>
        <w:spacing w:line="240" w:lineRule="auto"/>
        <w:ind w:left="3686"/>
        <w:jc w:val="right"/>
        <w:rPr>
          <w:rFonts w:ascii="Times New Roman" w:hAnsi="Times New Roman"/>
          <w:sz w:val="28"/>
          <w:szCs w:val="28"/>
        </w:rPr>
      </w:pPr>
    </w:p>
    <w:p w:rsidR="006F3819" w:rsidRDefault="006F3819" w:rsidP="007956A3">
      <w:pPr>
        <w:spacing w:line="240" w:lineRule="auto"/>
        <w:ind w:left="3686"/>
        <w:jc w:val="right"/>
        <w:rPr>
          <w:rFonts w:ascii="Times New Roman" w:hAnsi="Times New Roman"/>
          <w:sz w:val="28"/>
          <w:szCs w:val="28"/>
        </w:rPr>
      </w:pPr>
    </w:p>
    <w:p w:rsidR="006F3819" w:rsidRDefault="006F3819" w:rsidP="007956A3">
      <w:pPr>
        <w:spacing w:line="240" w:lineRule="auto"/>
        <w:ind w:left="3686"/>
        <w:jc w:val="right"/>
        <w:rPr>
          <w:rFonts w:ascii="Times New Roman" w:hAnsi="Times New Roman"/>
          <w:sz w:val="28"/>
          <w:szCs w:val="28"/>
        </w:rPr>
      </w:pPr>
    </w:p>
    <w:p w:rsidR="006F3819" w:rsidRDefault="006F3819" w:rsidP="007956A3">
      <w:pPr>
        <w:spacing w:line="240" w:lineRule="auto"/>
        <w:ind w:left="3686"/>
        <w:jc w:val="right"/>
        <w:rPr>
          <w:rFonts w:ascii="Times New Roman" w:hAnsi="Times New Roman"/>
          <w:sz w:val="28"/>
          <w:szCs w:val="28"/>
        </w:rPr>
      </w:pPr>
    </w:p>
    <w:p w:rsidR="006F3819" w:rsidRDefault="006F3819" w:rsidP="007956A3">
      <w:pPr>
        <w:spacing w:line="240" w:lineRule="auto"/>
        <w:ind w:left="3686"/>
        <w:jc w:val="right"/>
        <w:rPr>
          <w:rFonts w:ascii="Times New Roman" w:hAnsi="Times New Roman"/>
          <w:sz w:val="28"/>
          <w:szCs w:val="28"/>
        </w:rPr>
      </w:pPr>
    </w:p>
    <w:p w:rsidR="006F3819" w:rsidRDefault="006F3819" w:rsidP="007956A3">
      <w:pPr>
        <w:spacing w:line="240" w:lineRule="auto"/>
        <w:ind w:left="3686"/>
        <w:jc w:val="right"/>
        <w:rPr>
          <w:rFonts w:ascii="Times New Roman" w:hAnsi="Times New Roman"/>
          <w:sz w:val="28"/>
          <w:szCs w:val="28"/>
        </w:rPr>
      </w:pPr>
    </w:p>
    <w:p w:rsidR="006F3819" w:rsidRDefault="006F3819" w:rsidP="007956A3">
      <w:pPr>
        <w:spacing w:line="240" w:lineRule="auto"/>
        <w:ind w:left="3686"/>
        <w:jc w:val="right"/>
        <w:rPr>
          <w:rFonts w:ascii="Times New Roman" w:hAnsi="Times New Roman"/>
          <w:sz w:val="28"/>
          <w:szCs w:val="28"/>
        </w:rPr>
      </w:pPr>
    </w:p>
    <w:p w:rsidR="006F3819" w:rsidRDefault="006F3819" w:rsidP="007956A3">
      <w:pPr>
        <w:spacing w:line="240" w:lineRule="auto"/>
        <w:ind w:left="3686"/>
        <w:jc w:val="right"/>
        <w:rPr>
          <w:rFonts w:ascii="Times New Roman" w:hAnsi="Times New Roman"/>
          <w:sz w:val="28"/>
          <w:szCs w:val="28"/>
        </w:rPr>
      </w:pPr>
    </w:p>
    <w:p w:rsidR="006F3819" w:rsidRDefault="006F3819" w:rsidP="007956A3">
      <w:pPr>
        <w:spacing w:line="240" w:lineRule="auto"/>
        <w:ind w:left="3686"/>
        <w:jc w:val="right"/>
        <w:rPr>
          <w:rFonts w:ascii="Times New Roman" w:hAnsi="Times New Roman"/>
          <w:sz w:val="28"/>
          <w:szCs w:val="28"/>
        </w:rPr>
      </w:pPr>
    </w:p>
    <w:p w:rsidR="006F3819" w:rsidRDefault="006F3819" w:rsidP="007956A3">
      <w:pPr>
        <w:spacing w:line="240" w:lineRule="auto"/>
        <w:ind w:left="3686"/>
        <w:jc w:val="right"/>
        <w:rPr>
          <w:rFonts w:ascii="Times New Roman" w:hAnsi="Times New Roman"/>
          <w:sz w:val="28"/>
          <w:szCs w:val="28"/>
        </w:rPr>
      </w:pPr>
    </w:p>
    <w:p w:rsidR="00296821" w:rsidRDefault="00296821" w:rsidP="007956A3">
      <w:pPr>
        <w:spacing w:line="240" w:lineRule="auto"/>
        <w:ind w:left="3686"/>
        <w:jc w:val="right"/>
        <w:rPr>
          <w:rFonts w:ascii="Times New Roman" w:hAnsi="Times New Roman"/>
          <w:sz w:val="28"/>
          <w:szCs w:val="28"/>
        </w:rPr>
      </w:pPr>
    </w:p>
    <w:p w:rsidR="00296821" w:rsidRDefault="00296821" w:rsidP="007956A3">
      <w:pPr>
        <w:spacing w:line="240" w:lineRule="auto"/>
        <w:ind w:left="3686"/>
        <w:jc w:val="right"/>
        <w:rPr>
          <w:rFonts w:ascii="Times New Roman" w:hAnsi="Times New Roman"/>
          <w:sz w:val="28"/>
          <w:szCs w:val="28"/>
        </w:rPr>
      </w:pPr>
    </w:p>
    <w:p w:rsidR="00296821" w:rsidRDefault="00296821" w:rsidP="007956A3">
      <w:pPr>
        <w:spacing w:line="240" w:lineRule="auto"/>
        <w:ind w:left="3686"/>
        <w:jc w:val="right"/>
        <w:rPr>
          <w:rFonts w:ascii="Times New Roman" w:hAnsi="Times New Roman"/>
          <w:sz w:val="28"/>
          <w:szCs w:val="28"/>
        </w:rPr>
      </w:pPr>
    </w:p>
    <w:p w:rsidR="00296821" w:rsidRDefault="00296821" w:rsidP="007956A3">
      <w:pPr>
        <w:spacing w:line="240" w:lineRule="auto"/>
        <w:ind w:left="3686"/>
        <w:jc w:val="right"/>
        <w:rPr>
          <w:rFonts w:ascii="Times New Roman" w:hAnsi="Times New Roman"/>
          <w:sz w:val="28"/>
          <w:szCs w:val="28"/>
        </w:rPr>
      </w:pPr>
    </w:p>
    <w:p w:rsidR="00296821" w:rsidRDefault="00296821" w:rsidP="007956A3">
      <w:pPr>
        <w:spacing w:line="240" w:lineRule="auto"/>
        <w:ind w:left="3686"/>
        <w:jc w:val="right"/>
        <w:rPr>
          <w:rFonts w:ascii="Times New Roman" w:hAnsi="Times New Roman"/>
          <w:sz w:val="28"/>
          <w:szCs w:val="28"/>
        </w:rPr>
      </w:pPr>
    </w:p>
    <w:p w:rsidR="006F3819" w:rsidRDefault="006F3819" w:rsidP="007956A3">
      <w:pPr>
        <w:spacing w:line="240" w:lineRule="auto"/>
        <w:ind w:left="3686"/>
        <w:jc w:val="right"/>
        <w:rPr>
          <w:rFonts w:ascii="Times New Roman" w:hAnsi="Times New Roman"/>
          <w:sz w:val="28"/>
          <w:szCs w:val="28"/>
        </w:rPr>
      </w:pPr>
    </w:p>
    <w:p w:rsidR="006F3819" w:rsidRDefault="006F3819" w:rsidP="007956A3">
      <w:pPr>
        <w:spacing w:line="240" w:lineRule="auto"/>
        <w:ind w:left="3686"/>
        <w:jc w:val="right"/>
        <w:rPr>
          <w:rFonts w:ascii="Times New Roman" w:hAnsi="Times New Roman"/>
          <w:sz w:val="28"/>
          <w:szCs w:val="28"/>
        </w:rPr>
      </w:pPr>
    </w:p>
    <w:p w:rsidR="005D0897" w:rsidRPr="005D0897" w:rsidRDefault="00E60A26" w:rsidP="007956A3">
      <w:pPr>
        <w:spacing w:line="240" w:lineRule="auto"/>
        <w:ind w:left="368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C81E07" w:rsidRDefault="005D0897" w:rsidP="00C81E07">
      <w:pPr>
        <w:spacing w:after="0" w:line="240" w:lineRule="auto"/>
        <w:ind w:left="3686"/>
        <w:jc w:val="right"/>
        <w:rPr>
          <w:rFonts w:ascii="Times New Roman" w:hAnsi="Times New Roman"/>
          <w:sz w:val="28"/>
          <w:szCs w:val="28"/>
        </w:rPr>
      </w:pPr>
      <w:r w:rsidRPr="005D0897">
        <w:rPr>
          <w:rFonts w:ascii="Times New Roman" w:hAnsi="Times New Roman"/>
          <w:sz w:val="28"/>
          <w:szCs w:val="28"/>
        </w:rPr>
        <w:t xml:space="preserve">к </w:t>
      </w:r>
      <w:r w:rsidRPr="005D0897">
        <w:rPr>
          <w:rFonts w:ascii="Times New Roman" w:hAnsi="Times New Roman"/>
          <w:sz w:val="28"/>
          <w:szCs w:val="28"/>
          <w:shd w:val="clear" w:color="auto" w:fill="FFFFFF"/>
        </w:rPr>
        <w:t xml:space="preserve">Порядку </w:t>
      </w:r>
      <w:r w:rsidRPr="005D0897">
        <w:rPr>
          <w:rFonts w:ascii="Times New Roman" w:hAnsi="Times New Roman"/>
          <w:sz w:val="28"/>
          <w:szCs w:val="28"/>
        </w:rPr>
        <w:t xml:space="preserve">предоставления субсидий </w:t>
      </w:r>
    </w:p>
    <w:p w:rsidR="005D0897" w:rsidRPr="005D0897" w:rsidRDefault="005D0897" w:rsidP="00C81E07">
      <w:pPr>
        <w:spacing w:after="0" w:line="240" w:lineRule="auto"/>
        <w:ind w:left="3686"/>
        <w:jc w:val="right"/>
        <w:rPr>
          <w:rFonts w:ascii="Times New Roman" w:hAnsi="Times New Roman"/>
          <w:sz w:val="28"/>
          <w:szCs w:val="28"/>
        </w:rPr>
      </w:pPr>
      <w:r w:rsidRPr="005D0897">
        <w:rPr>
          <w:rFonts w:ascii="Times New Roman" w:hAnsi="Times New Roman"/>
          <w:sz w:val="28"/>
          <w:szCs w:val="28"/>
        </w:rPr>
        <w:t xml:space="preserve">юридическим лицам (за исключением субсидий государственным (муниципальным) учреждениям), индивидуальным предпринимателям - производителям товаров, работ, услуг </w:t>
      </w:r>
    </w:p>
    <w:p w:rsidR="00BD014F" w:rsidRDefault="00BD014F" w:rsidP="007956A3">
      <w:pPr>
        <w:tabs>
          <w:tab w:val="left" w:pos="7860"/>
        </w:tabs>
        <w:spacing w:line="240" w:lineRule="auto"/>
        <w:ind w:left="3686"/>
        <w:jc w:val="right"/>
        <w:rPr>
          <w:rStyle w:val="af7"/>
          <w:rFonts w:ascii="Times New Roman" w:hAnsi="Times New Roman"/>
          <w:b w:val="0"/>
          <w:bCs w:val="0"/>
          <w:sz w:val="28"/>
          <w:szCs w:val="28"/>
        </w:rPr>
      </w:pPr>
    </w:p>
    <w:p w:rsidR="00A6610F" w:rsidRPr="00E93D0E" w:rsidRDefault="00A6610F" w:rsidP="007956A3">
      <w:pPr>
        <w:tabs>
          <w:tab w:val="left" w:pos="7860"/>
        </w:tabs>
        <w:spacing w:line="240" w:lineRule="auto"/>
        <w:ind w:left="3686"/>
        <w:jc w:val="right"/>
        <w:rPr>
          <w:rStyle w:val="af7"/>
          <w:rFonts w:ascii="Times New Roman" w:hAnsi="Times New Roman"/>
          <w:b w:val="0"/>
          <w:bCs w:val="0"/>
          <w:sz w:val="28"/>
          <w:szCs w:val="28"/>
        </w:rPr>
      </w:pPr>
      <w:r w:rsidRPr="00E93D0E">
        <w:rPr>
          <w:rStyle w:val="af7"/>
          <w:rFonts w:ascii="Times New Roman" w:hAnsi="Times New Roman"/>
          <w:b w:val="0"/>
          <w:bCs w:val="0"/>
          <w:sz w:val="28"/>
          <w:szCs w:val="28"/>
        </w:rPr>
        <w:t>Таблица 1</w:t>
      </w:r>
    </w:p>
    <w:p w:rsidR="00A6610F" w:rsidRPr="00A6610F" w:rsidRDefault="00A6610F" w:rsidP="007956A3">
      <w:pPr>
        <w:spacing w:after="0" w:line="240" w:lineRule="auto"/>
        <w:jc w:val="center"/>
        <w:rPr>
          <w:rFonts w:ascii="Times New Roman" w:hAnsi="Times New Roman"/>
          <w:b/>
        </w:rPr>
      </w:pPr>
      <w:r w:rsidRPr="00A6610F">
        <w:rPr>
          <w:rStyle w:val="af7"/>
          <w:rFonts w:ascii="Times New Roman" w:hAnsi="Times New Roman"/>
          <w:b w:val="0"/>
          <w:sz w:val="28"/>
          <w:szCs w:val="28"/>
        </w:rPr>
        <w:t>Экономические показатели деятельности организации,</w:t>
      </w:r>
    </w:p>
    <w:p w:rsidR="00A6610F" w:rsidRPr="00A6610F" w:rsidRDefault="00A6610F" w:rsidP="007956A3">
      <w:pPr>
        <w:spacing w:after="0" w:line="240" w:lineRule="auto"/>
        <w:jc w:val="center"/>
        <w:rPr>
          <w:rStyle w:val="af7"/>
          <w:rFonts w:ascii="Times New Roman" w:hAnsi="Times New Roman"/>
          <w:b w:val="0"/>
        </w:rPr>
      </w:pPr>
      <w:r w:rsidRPr="00A6610F">
        <w:rPr>
          <w:rStyle w:val="af7"/>
          <w:rFonts w:ascii="Times New Roman" w:hAnsi="Times New Roman"/>
          <w:b w:val="0"/>
          <w:sz w:val="28"/>
          <w:szCs w:val="28"/>
        </w:rPr>
        <w:t>применяющей общую систему налогообложения</w:t>
      </w:r>
    </w:p>
    <w:p w:rsidR="00A6610F" w:rsidRPr="00A6610F" w:rsidRDefault="00A6610F" w:rsidP="007956A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A6610F" w:rsidRDefault="00A6610F" w:rsidP="007956A3">
      <w:pPr>
        <w:pStyle w:val="2"/>
        <w:rPr>
          <w:b w:val="0"/>
          <w:bCs w:val="0"/>
          <w:lang w:val="ru-RU"/>
        </w:rPr>
      </w:pPr>
      <w:r>
        <w:rPr>
          <w:b w:val="0"/>
          <w:bCs w:val="0"/>
          <w:lang w:val="ru-RU"/>
        </w:rPr>
        <w:t>Наименование организации _____________________________________</w:t>
      </w:r>
    </w:p>
    <w:p w:rsidR="00A6610F" w:rsidRDefault="00A6610F" w:rsidP="007956A3">
      <w:pPr>
        <w:spacing w:line="240" w:lineRule="auto"/>
        <w:rPr>
          <w:sz w:val="20"/>
          <w:szCs w:val="20"/>
        </w:rPr>
      </w:pPr>
    </w:p>
    <w:p w:rsidR="00A6610F" w:rsidRDefault="00A6610F" w:rsidP="007956A3">
      <w:pPr>
        <w:spacing w:line="240" w:lineRule="auto"/>
        <w:rPr>
          <w:sz w:val="20"/>
          <w:szCs w:val="20"/>
        </w:rPr>
      </w:pPr>
    </w:p>
    <w:tbl>
      <w:tblPr>
        <w:tblW w:w="9296" w:type="dxa"/>
        <w:tblInd w:w="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7"/>
        <w:gridCol w:w="3119"/>
        <w:gridCol w:w="1701"/>
        <w:gridCol w:w="1843"/>
        <w:gridCol w:w="2126"/>
      </w:tblGrid>
      <w:tr w:rsidR="00A6610F" w:rsidRPr="00D24C64" w:rsidTr="008E4528">
        <w:trPr>
          <w:cantSplit/>
          <w:trHeight w:val="24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  <w:lang w:val="en-US"/>
              </w:rPr>
              <w:t>№</w:t>
            </w:r>
          </w:p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Годы, предшествующие</w:t>
            </w:r>
          </w:p>
          <w:p w:rsidR="00A6610F" w:rsidRPr="00D24C64" w:rsidRDefault="00A6610F" w:rsidP="007956A3">
            <w:pPr>
              <w:spacing w:line="240" w:lineRule="auto"/>
              <w:ind w:left="-197" w:firstLine="197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финансовой поддержке &lt;*&gt;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Год оказания финансовой поддержки</w:t>
            </w:r>
          </w:p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(_________)</w:t>
            </w:r>
          </w:p>
        </w:tc>
      </w:tr>
      <w:tr w:rsidR="00A6610F" w:rsidRPr="00D24C64" w:rsidTr="008E4528">
        <w:trPr>
          <w:cantSplit/>
          <w:trHeight w:val="240"/>
        </w:trPr>
        <w:tc>
          <w:tcPr>
            <w:tcW w:w="50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 xml:space="preserve">показатели за </w:t>
            </w:r>
          </w:p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2-й год (______)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 xml:space="preserve">показатели за </w:t>
            </w:r>
          </w:p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 xml:space="preserve">1-й год </w:t>
            </w:r>
          </w:p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(______)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610F" w:rsidRPr="00D24C64" w:rsidTr="008E4528">
        <w:trPr>
          <w:trHeight w:val="24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Выручка, тыс. 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6610F" w:rsidRPr="00D24C64" w:rsidTr="008E4528">
        <w:trPr>
          <w:trHeight w:val="480"/>
        </w:trPr>
        <w:tc>
          <w:tcPr>
            <w:tcW w:w="50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pStyle w:val="lnav1"/>
              <w:spacing w:before="0" w:beforeAutospacing="0" w:after="0" w:afterAutospacing="0"/>
            </w:pPr>
            <w:r w:rsidRPr="00D24C64">
              <w:t xml:space="preserve">Уровень рентабельности реализованной продукции </w:t>
            </w:r>
          </w:p>
          <w:p w:rsidR="00A6610F" w:rsidRPr="00D24C64" w:rsidRDefault="00A6610F" w:rsidP="007956A3">
            <w:pPr>
              <w:pStyle w:val="lnav1"/>
              <w:spacing w:before="0" w:beforeAutospacing="0" w:after="0" w:afterAutospacing="0"/>
            </w:pPr>
            <w:r w:rsidRPr="00D24C64">
              <w:t>(п. 2.1 / п. 2.2), 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6610F" w:rsidRPr="00D24C64" w:rsidTr="008E4528">
        <w:trPr>
          <w:trHeight w:val="600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1)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фактическая прибыль за год (стр.050 из формы 2 бухгалтерской отчетности),</w:t>
            </w:r>
          </w:p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тыс. рублей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6610F" w:rsidRPr="00D24C64" w:rsidTr="008E4528">
        <w:trPr>
          <w:trHeight w:val="720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 xml:space="preserve">Себестоимость </w:t>
            </w:r>
          </w:p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реализованной продукции за год (стр. 020 + 030 + 040 из формы 2 бухгалтерской отчетности), тыс. рублей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6610F" w:rsidRPr="00D24C64" w:rsidTr="008E4528">
        <w:trPr>
          <w:trHeight w:val="468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 xml:space="preserve">Средняя численность работников (включая выполнявших работы по договорам гражданско-правового характера), всего, </w:t>
            </w:r>
            <w:r w:rsidRPr="00D24C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человек, из неё:       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610F" w:rsidRPr="00D24C64" w:rsidTr="008E4528">
        <w:trPr>
          <w:trHeight w:val="559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lastRenderedPageBreak/>
              <w:t>1)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 xml:space="preserve">Списочный состав (без внешних совместителей)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610F" w:rsidRPr="00D24C64" w:rsidTr="008E4528">
        <w:trPr>
          <w:trHeight w:val="540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 xml:space="preserve">Внешних совместителей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610F" w:rsidRPr="00D24C64" w:rsidTr="008E4528">
        <w:trPr>
          <w:trHeight w:val="406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 xml:space="preserve">Фонд начисленной заработной платы работников списочного </w:t>
            </w:r>
            <w:proofErr w:type="gramStart"/>
            <w:r w:rsidRPr="00D24C64">
              <w:rPr>
                <w:rFonts w:ascii="Times New Roman" w:hAnsi="Times New Roman"/>
                <w:sz w:val="24"/>
                <w:szCs w:val="24"/>
              </w:rPr>
              <w:t>состава  и</w:t>
            </w:r>
            <w:proofErr w:type="gramEnd"/>
            <w:r w:rsidRPr="00D24C64">
              <w:rPr>
                <w:rFonts w:ascii="Times New Roman" w:hAnsi="Times New Roman"/>
                <w:sz w:val="24"/>
                <w:szCs w:val="24"/>
              </w:rPr>
              <w:t xml:space="preserve"> внешних совместителей (п.4/(п.3.1+3.2)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610F" w:rsidRPr="00D24C64" w:rsidTr="008E4528">
        <w:trPr>
          <w:trHeight w:val="720"/>
        </w:trPr>
        <w:tc>
          <w:tcPr>
            <w:tcW w:w="50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 xml:space="preserve">Среднемесячная заработная плата, рублей.                    </w:t>
            </w:r>
          </w:p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(п.4/(п.3.1+3.2)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pStyle w:val="lnav1"/>
              <w:spacing w:before="0" w:beforeAutospacing="0" w:after="0" w:afterAutospacing="0"/>
              <w:jc w:val="center"/>
            </w:pPr>
            <w:r w:rsidRPr="00D24C64"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6610F" w:rsidRPr="00D24C64" w:rsidTr="008E4528">
        <w:trPr>
          <w:trHeight w:val="720"/>
        </w:trPr>
        <w:tc>
          <w:tcPr>
            <w:tcW w:w="50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Поступление налогов</w:t>
            </w:r>
          </w:p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бюджет  (тыс. рублей) всего,</w:t>
            </w:r>
          </w:p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pStyle w:val="lnav1"/>
              <w:spacing w:before="0" w:beforeAutospacing="0" w:after="0" w:afterAutospacing="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610F" w:rsidRPr="00D24C64" w:rsidTr="008E4528">
        <w:trPr>
          <w:trHeight w:val="360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1)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налог на прибыль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6610F" w:rsidRPr="00D24C64" w:rsidTr="008E4528">
        <w:trPr>
          <w:trHeight w:val="360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налог на доходы физических лиц (НДФЛ)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6610F" w:rsidRPr="00D24C64" w:rsidTr="008E4528">
        <w:trPr>
          <w:trHeight w:val="240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налог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6610F" w:rsidRPr="00D24C64" w:rsidTr="008E4528">
        <w:trPr>
          <w:trHeight w:val="240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4)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транспортный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6610F" w:rsidRPr="00D24C64" w:rsidTr="008E4528">
        <w:trPr>
          <w:trHeight w:val="240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5)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610F" w:rsidRPr="00D24C64" w:rsidTr="008E4528">
        <w:trPr>
          <w:trHeight w:val="840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 xml:space="preserve">Прирост поступлений в бюджет в сравнении с годом, предшествующим году предоставления поддержки (тыс. рублей), всего, </w:t>
            </w:r>
          </w:p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6610F" w:rsidRPr="00D24C64" w:rsidTr="008E4528">
        <w:trPr>
          <w:trHeight w:val="360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1)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по налогу на прибыль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6610F" w:rsidRPr="00D24C64" w:rsidTr="008E4528">
        <w:trPr>
          <w:trHeight w:val="24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по НДФЛ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6610F" w:rsidRPr="00D24C64" w:rsidTr="008E4528">
        <w:trPr>
          <w:trHeight w:val="24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по налогу на имущество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6610F" w:rsidRPr="00D24C64" w:rsidTr="008E4528">
        <w:trPr>
          <w:trHeight w:val="240"/>
        </w:trPr>
        <w:tc>
          <w:tcPr>
            <w:tcW w:w="50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4)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транспортный налог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6610F" w:rsidRPr="00D24C64" w:rsidTr="008E4528">
        <w:trPr>
          <w:trHeight w:val="240"/>
        </w:trPr>
        <w:tc>
          <w:tcPr>
            <w:tcW w:w="50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5)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610F" w:rsidRPr="00D24C64" w:rsidTr="008E4528">
        <w:trPr>
          <w:trHeight w:val="360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Количество рабочих мест на 31 декабря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A6610F" w:rsidRPr="00D24C64" w:rsidRDefault="00A6610F" w:rsidP="007956A3">
      <w:pPr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24C64">
        <w:rPr>
          <w:rFonts w:ascii="Times New Roman" w:hAnsi="Times New Roman"/>
          <w:sz w:val="24"/>
          <w:szCs w:val="24"/>
        </w:rPr>
        <w:t> </w:t>
      </w:r>
    </w:p>
    <w:p w:rsidR="005B11B7" w:rsidRPr="00D24C64" w:rsidRDefault="005B11B7" w:rsidP="005B11B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4C64">
        <w:rPr>
          <w:rFonts w:ascii="Times New Roman" w:hAnsi="Times New Roman"/>
          <w:sz w:val="24"/>
          <w:szCs w:val="24"/>
        </w:rPr>
        <w:t>Руководитель организации</w:t>
      </w:r>
    </w:p>
    <w:p w:rsidR="005B11B7" w:rsidRPr="00D24C64" w:rsidRDefault="005B11B7" w:rsidP="005B11B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4C64">
        <w:rPr>
          <w:rFonts w:ascii="Times New Roman" w:hAnsi="Times New Roman"/>
          <w:sz w:val="24"/>
          <w:szCs w:val="24"/>
        </w:rPr>
        <w:t>(индивидуальный предприниматель) ________________________ (_______________)</w:t>
      </w:r>
    </w:p>
    <w:p w:rsidR="005B11B7" w:rsidRPr="00D24C64" w:rsidRDefault="005B11B7" w:rsidP="005B11B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A6610F" w:rsidRPr="00D24C64" w:rsidRDefault="00A6610F" w:rsidP="007956A3">
      <w:pPr>
        <w:pStyle w:val="ConsPlusNormal"/>
        <w:jc w:val="center"/>
        <w:rPr>
          <w:sz w:val="24"/>
          <w:szCs w:val="24"/>
        </w:rPr>
      </w:pPr>
    </w:p>
    <w:p w:rsidR="00A6610F" w:rsidRPr="00D24C64" w:rsidRDefault="00A6610F" w:rsidP="007956A3">
      <w:pPr>
        <w:pStyle w:val="ConsPlusNormal"/>
        <w:jc w:val="center"/>
        <w:rPr>
          <w:sz w:val="24"/>
          <w:szCs w:val="24"/>
        </w:rPr>
      </w:pPr>
    </w:p>
    <w:p w:rsidR="00A6610F" w:rsidRPr="00D24C64" w:rsidRDefault="00A6610F" w:rsidP="007956A3">
      <w:pPr>
        <w:pStyle w:val="ConsPlusNormal"/>
        <w:jc w:val="center"/>
        <w:rPr>
          <w:sz w:val="24"/>
          <w:szCs w:val="24"/>
        </w:rPr>
      </w:pPr>
    </w:p>
    <w:p w:rsidR="00A6610F" w:rsidRPr="00D24C64" w:rsidRDefault="00A6610F" w:rsidP="007956A3">
      <w:pPr>
        <w:pStyle w:val="ConsPlusNormal"/>
        <w:jc w:val="center"/>
        <w:rPr>
          <w:sz w:val="24"/>
          <w:szCs w:val="24"/>
        </w:rPr>
      </w:pPr>
    </w:p>
    <w:p w:rsidR="00A6610F" w:rsidRPr="00D24C64" w:rsidRDefault="00A6610F" w:rsidP="007956A3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A6610F" w:rsidRPr="00D24C64" w:rsidRDefault="00A6610F" w:rsidP="007956A3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A6610F" w:rsidRPr="00D24C64" w:rsidRDefault="00A6610F" w:rsidP="007956A3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A6610F" w:rsidRPr="00D24C64" w:rsidRDefault="00A6610F" w:rsidP="007956A3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A6610F" w:rsidRPr="00D24C64" w:rsidRDefault="00A6610F" w:rsidP="007956A3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A6610F" w:rsidRPr="00D24C64" w:rsidRDefault="00A6610F" w:rsidP="007956A3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A6610F" w:rsidRPr="00D24C64" w:rsidRDefault="00A6610F" w:rsidP="007956A3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A6610F" w:rsidRPr="00D24C64" w:rsidRDefault="00A6610F" w:rsidP="007956A3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A6610F" w:rsidRPr="00D24C64" w:rsidRDefault="00A6610F" w:rsidP="007956A3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A6610F" w:rsidRPr="00D24C64" w:rsidRDefault="00A6610F" w:rsidP="007956A3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A6610F" w:rsidRDefault="00A6610F" w:rsidP="007956A3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46431E" w:rsidRDefault="0046431E" w:rsidP="007956A3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46431E" w:rsidRDefault="0046431E" w:rsidP="007956A3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46431E" w:rsidRDefault="0046431E" w:rsidP="007956A3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46431E" w:rsidRDefault="0046431E" w:rsidP="007956A3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46431E" w:rsidRDefault="0046431E" w:rsidP="007956A3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46431E" w:rsidRDefault="0046431E" w:rsidP="007956A3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46431E" w:rsidRDefault="0046431E" w:rsidP="007956A3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46431E" w:rsidRDefault="0046431E" w:rsidP="007956A3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46431E" w:rsidRDefault="0046431E" w:rsidP="007956A3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3A726C" w:rsidRDefault="003A726C" w:rsidP="007956A3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C76F2B" w:rsidRDefault="00C76F2B" w:rsidP="007956A3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46431E" w:rsidRDefault="0046431E" w:rsidP="007956A3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04445C" w:rsidRDefault="0004445C" w:rsidP="007956A3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A6610F" w:rsidRPr="0046431E" w:rsidRDefault="00A6610F" w:rsidP="007956A3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46431E">
        <w:rPr>
          <w:rFonts w:ascii="Times New Roman" w:hAnsi="Times New Roman"/>
          <w:sz w:val="28"/>
          <w:szCs w:val="28"/>
        </w:rPr>
        <w:lastRenderedPageBreak/>
        <w:t>Таблица 2</w:t>
      </w:r>
    </w:p>
    <w:p w:rsidR="00A6610F" w:rsidRPr="00D24C64" w:rsidRDefault="00A6610F" w:rsidP="007956A3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A6610F" w:rsidRPr="00EC1F0A" w:rsidRDefault="00A6610F" w:rsidP="007956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C1F0A">
        <w:rPr>
          <w:rStyle w:val="af7"/>
          <w:rFonts w:ascii="Times New Roman" w:hAnsi="Times New Roman"/>
          <w:b w:val="0"/>
          <w:sz w:val="28"/>
          <w:szCs w:val="28"/>
        </w:rPr>
        <w:t>Экономические показатели деятельности СМиСП,</w:t>
      </w:r>
    </w:p>
    <w:p w:rsidR="00A6610F" w:rsidRPr="00EC1F0A" w:rsidRDefault="00A6610F" w:rsidP="007956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C1F0A">
        <w:rPr>
          <w:rStyle w:val="af7"/>
          <w:rFonts w:ascii="Times New Roman" w:hAnsi="Times New Roman"/>
          <w:b w:val="0"/>
          <w:sz w:val="28"/>
          <w:szCs w:val="28"/>
        </w:rPr>
        <w:t>применяющего упрощенную систему налогообложения или</w:t>
      </w:r>
    </w:p>
    <w:p w:rsidR="00A6610F" w:rsidRPr="00EC1F0A" w:rsidRDefault="00A6610F" w:rsidP="007956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C1F0A">
        <w:rPr>
          <w:rStyle w:val="af7"/>
          <w:rFonts w:ascii="Times New Roman" w:hAnsi="Times New Roman"/>
          <w:b w:val="0"/>
          <w:sz w:val="28"/>
          <w:szCs w:val="28"/>
        </w:rPr>
        <w:t>систему налогообложения в виде единого налога на вмененный</w:t>
      </w:r>
    </w:p>
    <w:p w:rsidR="00A6610F" w:rsidRPr="00EC1F0A" w:rsidRDefault="00A6610F" w:rsidP="007956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C1F0A">
        <w:rPr>
          <w:rStyle w:val="af7"/>
          <w:rFonts w:ascii="Times New Roman" w:hAnsi="Times New Roman"/>
          <w:b w:val="0"/>
          <w:sz w:val="28"/>
          <w:szCs w:val="28"/>
        </w:rPr>
        <w:t>доход для отдельных видов деятельности (индивидуального</w:t>
      </w:r>
    </w:p>
    <w:p w:rsidR="00A6610F" w:rsidRPr="00EC1F0A" w:rsidRDefault="00A6610F" w:rsidP="007956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C1F0A">
        <w:rPr>
          <w:rStyle w:val="af7"/>
          <w:rFonts w:ascii="Times New Roman" w:hAnsi="Times New Roman"/>
          <w:b w:val="0"/>
          <w:sz w:val="28"/>
          <w:szCs w:val="28"/>
        </w:rPr>
        <w:t>предпринимателя, применяющего общую систему налогообложения)</w:t>
      </w:r>
    </w:p>
    <w:p w:rsidR="00A6610F" w:rsidRDefault="00A6610F" w:rsidP="007956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48A2" w:rsidRPr="00EC1F0A" w:rsidRDefault="006C48A2" w:rsidP="007956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организации (индивидуального предпринимателя) ____________</w:t>
      </w:r>
    </w:p>
    <w:p w:rsidR="00A6610F" w:rsidRPr="006C48A2" w:rsidRDefault="006C48A2" w:rsidP="007956A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6C48A2" w:rsidRPr="00D24C64" w:rsidRDefault="006C48A2" w:rsidP="007956A3">
      <w:pPr>
        <w:spacing w:line="240" w:lineRule="auto"/>
        <w:ind w:firstLine="54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"/>
        <w:gridCol w:w="3119"/>
        <w:gridCol w:w="1701"/>
        <w:gridCol w:w="1843"/>
        <w:gridCol w:w="2126"/>
      </w:tblGrid>
      <w:tr w:rsidR="00A6610F" w:rsidRPr="00D24C64" w:rsidTr="008E4528">
        <w:trPr>
          <w:cantSplit/>
          <w:trHeight w:val="240"/>
        </w:trPr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Pr="00D24C64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 xml:space="preserve">Наименование показателей 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Годы, предшествующие</w:t>
            </w:r>
          </w:p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финансовой поддержке &lt;*&gt;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Год оказания финансовой поддержки</w:t>
            </w:r>
          </w:p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(_________)</w:t>
            </w:r>
          </w:p>
        </w:tc>
      </w:tr>
      <w:tr w:rsidR="00A6610F" w:rsidRPr="00D24C64" w:rsidTr="008E4528">
        <w:trPr>
          <w:cantSplit/>
          <w:trHeight w:val="240"/>
        </w:trPr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 xml:space="preserve">показатели </w:t>
            </w:r>
            <w:r w:rsidRPr="00D24C64">
              <w:rPr>
                <w:rFonts w:ascii="Times New Roman" w:hAnsi="Times New Roman"/>
                <w:sz w:val="24"/>
                <w:szCs w:val="24"/>
              </w:rPr>
              <w:br/>
              <w:t xml:space="preserve">за 2-й год (_______)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 xml:space="preserve">показатели </w:t>
            </w:r>
            <w:r w:rsidRPr="00D24C64">
              <w:rPr>
                <w:rFonts w:ascii="Times New Roman" w:hAnsi="Times New Roman"/>
                <w:sz w:val="24"/>
                <w:szCs w:val="24"/>
              </w:rPr>
              <w:br/>
              <w:t xml:space="preserve">за 1-й год (________) 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610F" w:rsidRPr="00D24C64" w:rsidTr="008E4528">
        <w:trPr>
          <w:trHeight w:val="240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1. 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Выручка, тыс. рублей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6610F" w:rsidRPr="00D24C64" w:rsidTr="008E4528">
        <w:trPr>
          <w:trHeight w:val="480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Уровень рентабельности реализованной продукции (п. 2.2 / п. 2.1),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6610F" w:rsidRPr="00D24C64" w:rsidTr="008E4528">
        <w:trPr>
          <w:trHeight w:val="240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расходы, тыс. рублей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6610F" w:rsidRPr="00D24C64" w:rsidTr="008E4528">
        <w:trPr>
          <w:trHeight w:val="360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чистый доход &lt;**&gt;,</w:t>
            </w:r>
          </w:p>
          <w:p w:rsidR="00A6610F" w:rsidRPr="00D24C64" w:rsidRDefault="00A6610F" w:rsidP="007956A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тыс. рублей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6610F" w:rsidRPr="00D24C64" w:rsidTr="008E4528">
        <w:trPr>
          <w:trHeight w:val="816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 xml:space="preserve">Средняя численность работников (включая выполнявших работы по договорам гражданско-правового характера), всего, человек, из неё: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610F" w:rsidRPr="00D24C64" w:rsidTr="008E4528">
        <w:trPr>
          <w:trHeight w:val="544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 xml:space="preserve">Списочный состав (без внешних совместителей)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610F" w:rsidRPr="00D24C64" w:rsidTr="008E4528">
        <w:trPr>
          <w:trHeight w:val="412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 xml:space="preserve">Внешних совместителей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610F" w:rsidRPr="00D24C64" w:rsidTr="008E4528">
        <w:trPr>
          <w:trHeight w:val="412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 xml:space="preserve">Фонд начисленной заработной платы работников (указанных в п.5), всего, тыс. рублей, из него:  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610F" w:rsidRPr="00D24C64" w:rsidTr="008E4528">
        <w:trPr>
          <w:trHeight w:val="412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 xml:space="preserve">Фонд начисленной </w:t>
            </w:r>
            <w:r w:rsidRPr="00D24C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заработной платы работников списочного </w:t>
            </w:r>
            <w:proofErr w:type="gramStart"/>
            <w:r w:rsidRPr="00D24C64">
              <w:rPr>
                <w:rFonts w:ascii="Times New Roman" w:hAnsi="Times New Roman"/>
                <w:sz w:val="24"/>
                <w:szCs w:val="24"/>
              </w:rPr>
              <w:t>состава  и</w:t>
            </w:r>
            <w:proofErr w:type="gramEnd"/>
            <w:r w:rsidRPr="00D24C64">
              <w:rPr>
                <w:rFonts w:ascii="Times New Roman" w:hAnsi="Times New Roman"/>
                <w:sz w:val="24"/>
                <w:szCs w:val="24"/>
              </w:rPr>
              <w:t xml:space="preserve"> внешних совместителей (п.6/(п.5.1+5.2)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610F" w:rsidRPr="00D24C64" w:rsidTr="008E4528">
        <w:trPr>
          <w:trHeight w:val="480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Среднемесячная заработная плата, рублей.   (п.6/(п.5.1+5.2))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610F" w:rsidRPr="00D24C64" w:rsidTr="008E4528">
        <w:trPr>
          <w:trHeight w:val="720"/>
        </w:trPr>
        <w:tc>
          <w:tcPr>
            <w:tcW w:w="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8 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Поступление налогов в бюджет (тыс. рублей) 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6610F" w:rsidRPr="00D24C64" w:rsidTr="008E4528">
        <w:trPr>
          <w:trHeight w:val="84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 xml:space="preserve">1) 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налог на доходы физических лиц (НДФЛ) (для индивидуальных предпринимателей, для упрощенной системы налогообложения)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6610F" w:rsidRPr="00D24C64" w:rsidTr="008E4528">
        <w:trPr>
          <w:trHeight w:val="480"/>
        </w:trPr>
        <w:tc>
          <w:tcPr>
            <w:tcW w:w="5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 xml:space="preserve">2) 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единый налог</w:t>
            </w:r>
          </w:p>
          <w:p w:rsidR="00A6610F" w:rsidRPr="00D24C64" w:rsidRDefault="00A6610F" w:rsidP="007956A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(для упрощенной системы налогообложения)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6610F" w:rsidRPr="00D24C64" w:rsidTr="008E4528">
        <w:trPr>
          <w:trHeight w:val="480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 xml:space="preserve">3)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6610F" w:rsidRPr="00D24C64" w:rsidTr="008E4528">
        <w:trPr>
          <w:trHeight w:val="48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4)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транспортный налог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6610F" w:rsidRPr="00D24C64" w:rsidTr="008E4528">
        <w:trPr>
          <w:trHeight w:val="48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5)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610F" w:rsidRPr="00D24C64" w:rsidTr="008E4528">
        <w:trPr>
          <w:trHeight w:val="840"/>
        </w:trPr>
        <w:tc>
          <w:tcPr>
            <w:tcW w:w="5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9. 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Прирост поступлений в бюджет в сравнении с предшествующим</w:t>
            </w:r>
          </w:p>
          <w:p w:rsidR="00A6610F" w:rsidRPr="00D24C64" w:rsidRDefault="00A6610F" w:rsidP="007956A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годом (тыс. рублей) всего,</w:t>
            </w:r>
          </w:p>
          <w:p w:rsidR="00A6610F" w:rsidRPr="00D24C64" w:rsidRDefault="00A6610F" w:rsidP="007956A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pStyle w:val="lnav"/>
              <w:spacing w:before="0" w:beforeAutospacing="0" w:after="0" w:afterAutospacing="0"/>
            </w:pPr>
            <w:r w:rsidRPr="00D24C64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6610F" w:rsidRPr="00D24C64" w:rsidTr="008E4528">
        <w:trPr>
          <w:trHeight w:val="720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 xml:space="preserve">1)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gramStart"/>
            <w:r w:rsidRPr="00D24C64">
              <w:rPr>
                <w:rFonts w:ascii="Times New Roman" w:hAnsi="Times New Roman"/>
                <w:sz w:val="24"/>
                <w:szCs w:val="24"/>
              </w:rPr>
              <w:t>НДФЛ(</w:t>
            </w:r>
            <w:proofErr w:type="gramEnd"/>
            <w:r w:rsidRPr="00D24C64">
              <w:rPr>
                <w:rFonts w:ascii="Times New Roman" w:hAnsi="Times New Roman"/>
                <w:sz w:val="24"/>
                <w:szCs w:val="24"/>
              </w:rPr>
              <w:t xml:space="preserve">для индивидуальных предпринимателей, для упрощенной системы налогообложения)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6610F" w:rsidRPr="00D24C64" w:rsidTr="008E4528">
        <w:trPr>
          <w:trHeight w:val="480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 xml:space="preserve">2)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 xml:space="preserve">по единому налогу </w:t>
            </w:r>
          </w:p>
          <w:p w:rsidR="00A6610F" w:rsidRPr="00D24C64" w:rsidRDefault="00A6610F" w:rsidP="007956A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 xml:space="preserve">(для упрощенной системы </w:t>
            </w:r>
          </w:p>
          <w:p w:rsidR="00A6610F" w:rsidRPr="00D24C64" w:rsidRDefault="00A6610F" w:rsidP="007956A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 xml:space="preserve">налогообложения)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6610F" w:rsidRPr="00D24C64" w:rsidTr="008E4528">
        <w:trPr>
          <w:trHeight w:val="480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 xml:space="preserve">3)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 xml:space="preserve">единый налог на вмененный доход для отдельных видов </w:t>
            </w:r>
            <w:r w:rsidRPr="00D24C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деятельности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6610F" w:rsidRPr="00D24C64" w:rsidTr="008E4528">
        <w:trPr>
          <w:trHeight w:val="260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lastRenderedPageBreak/>
              <w:t>4)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транспортный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6610F" w:rsidRPr="00D24C64" w:rsidTr="008E4528">
        <w:trPr>
          <w:trHeight w:val="254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5)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610F" w:rsidRPr="00D24C64" w:rsidTr="008E4528">
        <w:trPr>
          <w:trHeight w:val="360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10.6 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 xml:space="preserve">Количество рабочих мест на 31 декабря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6610F" w:rsidRPr="00D24C64" w:rsidRDefault="00A6610F" w:rsidP="007956A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A6610F" w:rsidRPr="00D24C64" w:rsidRDefault="00A6610F" w:rsidP="007956A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A6610F" w:rsidRPr="00D24C64" w:rsidRDefault="00A6610F" w:rsidP="0069252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4C64">
        <w:rPr>
          <w:rFonts w:ascii="Times New Roman" w:hAnsi="Times New Roman"/>
          <w:sz w:val="24"/>
          <w:szCs w:val="24"/>
        </w:rPr>
        <w:t>Руководитель организации</w:t>
      </w:r>
    </w:p>
    <w:p w:rsidR="00A6610F" w:rsidRPr="00D24C64" w:rsidRDefault="00A6610F" w:rsidP="0069252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4C64">
        <w:rPr>
          <w:rFonts w:ascii="Times New Roman" w:hAnsi="Times New Roman"/>
          <w:sz w:val="24"/>
          <w:szCs w:val="24"/>
        </w:rPr>
        <w:t>(индивидуальный предприниматель) ________________________ (_______________)</w:t>
      </w:r>
    </w:p>
    <w:p w:rsidR="00A6610F" w:rsidRPr="00D24C64" w:rsidRDefault="00A6610F" w:rsidP="0069252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A6610F" w:rsidRPr="00D24C64" w:rsidRDefault="00A6610F" w:rsidP="0069252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4C64">
        <w:rPr>
          <w:rFonts w:ascii="Times New Roman" w:hAnsi="Times New Roman"/>
          <w:sz w:val="24"/>
          <w:szCs w:val="24"/>
        </w:rPr>
        <w:t>Примечания:</w:t>
      </w:r>
    </w:p>
    <w:p w:rsidR="00A6610F" w:rsidRPr="00D24C64" w:rsidRDefault="00A6610F" w:rsidP="0069252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4C64">
        <w:rPr>
          <w:rFonts w:ascii="Times New Roman" w:hAnsi="Times New Roman"/>
          <w:sz w:val="24"/>
          <w:szCs w:val="24"/>
        </w:rPr>
        <w:t>&lt;*&gt; При заполнении таблиц учитываются данные по двум годам, предшествовавшим году начала оказания финансовой поддержки.</w:t>
      </w:r>
    </w:p>
    <w:p w:rsidR="00A6610F" w:rsidRPr="00D24C64" w:rsidRDefault="00A6610F" w:rsidP="0069252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4C64">
        <w:rPr>
          <w:rFonts w:ascii="Times New Roman" w:hAnsi="Times New Roman"/>
          <w:sz w:val="24"/>
          <w:szCs w:val="24"/>
        </w:rPr>
        <w:t>Пример: если оказание финансовой поддержки начато в 201</w:t>
      </w:r>
      <w:r w:rsidR="00EE4977">
        <w:rPr>
          <w:rFonts w:ascii="Times New Roman" w:hAnsi="Times New Roman"/>
          <w:sz w:val="24"/>
          <w:szCs w:val="24"/>
        </w:rPr>
        <w:t>7</w:t>
      </w:r>
      <w:r w:rsidRPr="00D24C64">
        <w:rPr>
          <w:rFonts w:ascii="Times New Roman" w:hAnsi="Times New Roman"/>
          <w:sz w:val="24"/>
          <w:szCs w:val="24"/>
        </w:rPr>
        <w:t xml:space="preserve"> году, то предшествующие годы - 201</w:t>
      </w:r>
      <w:r w:rsidR="00EE4977">
        <w:rPr>
          <w:rFonts w:ascii="Times New Roman" w:hAnsi="Times New Roman"/>
          <w:sz w:val="24"/>
          <w:szCs w:val="24"/>
        </w:rPr>
        <w:t>6</w:t>
      </w:r>
      <w:r w:rsidRPr="00D24C64">
        <w:rPr>
          <w:rFonts w:ascii="Times New Roman" w:hAnsi="Times New Roman"/>
          <w:sz w:val="24"/>
          <w:szCs w:val="24"/>
        </w:rPr>
        <w:t xml:space="preserve"> (1-й год, предшествующий финансовой поддержке) и 201</w:t>
      </w:r>
      <w:r w:rsidR="00EE4977">
        <w:rPr>
          <w:rFonts w:ascii="Times New Roman" w:hAnsi="Times New Roman"/>
          <w:sz w:val="24"/>
          <w:szCs w:val="24"/>
        </w:rPr>
        <w:t>5</w:t>
      </w:r>
      <w:r w:rsidRPr="00D24C64">
        <w:rPr>
          <w:rFonts w:ascii="Times New Roman" w:hAnsi="Times New Roman"/>
          <w:sz w:val="24"/>
          <w:szCs w:val="24"/>
        </w:rPr>
        <w:t xml:space="preserve"> (2-й год, предшествующий финансовой поддержке).</w:t>
      </w:r>
    </w:p>
    <w:p w:rsidR="00A6610F" w:rsidRPr="00D24C64" w:rsidRDefault="00A6610F" w:rsidP="0069252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4C64">
        <w:rPr>
          <w:rFonts w:ascii="Times New Roman" w:hAnsi="Times New Roman"/>
          <w:sz w:val="24"/>
          <w:szCs w:val="24"/>
        </w:rPr>
        <w:t>&lt;**&gt; Доход за вычетом суммы расходов и уплаченных налогов.</w:t>
      </w:r>
    </w:p>
    <w:p w:rsidR="005D0897" w:rsidRPr="00D24C64" w:rsidRDefault="005D0897" w:rsidP="007956A3">
      <w:pPr>
        <w:spacing w:line="240" w:lineRule="auto"/>
        <w:ind w:left="3686"/>
        <w:jc w:val="right"/>
        <w:rPr>
          <w:rStyle w:val="af7"/>
          <w:rFonts w:ascii="Times New Roman" w:hAnsi="Times New Roman"/>
          <w:b w:val="0"/>
          <w:bCs w:val="0"/>
          <w:sz w:val="24"/>
          <w:szCs w:val="24"/>
        </w:rPr>
      </w:pPr>
    </w:p>
    <w:p w:rsidR="00A6610F" w:rsidRPr="00D24C64" w:rsidRDefault="00A6610F" w:rsidP="007956A3">
      <w:pPr>
        <w:spacing w:line="240" w:lineRule="auto"/>
        <w:ind w:left="3686"/>
        <w:jc w:val="right"/>
        <w:rPr>
          <w:rStyle w:val="af7"/>
          <w:rFonts w:ascii="Times New Roman" w:hAnsi="Times New Roman"/>
          <w:b w:val="0"/>
          <w:bCs w:val="0"/>
          <w:sz w:val="24"/>
          <w:szCs w:val="24"/>
        </w:rPr>
      </w:pPr>
    </w:p>
    <w:p w:rsidR="005D0897" w:rsidRPr="005D0897" w:rsidRDefault="005D0897" w:rsidP="007956A3">
      <w:pPr>
        <w:tabs>
          <w:tab w:val="left" w:pos="7860"/>
        </w:tabs>
        <w:spacing w:line="240" w:lineRule="auto"/>
        <w:ind w:left="3686"/>
        <w:rPr>
          <w:rFonts w:ascii="Times New Roman" w:hAnsi="Times New Roman"/>
          <w:sz w:val="28"/>
          <w:szCs w:val="28"/>
        </w:rPr>
      </w:pPr>
      <w:r w:rsidRPr="005D0897">
        <w:rPr>
          <w:rStyle w:val="af7"/>
          <w:rFonts w:ascii="Times New Roman" w:hAnsi="Times New Roman"/>
          <w:b w:val="0"/>
          <w:bCs w:val="0"/>
          <w:sz w:val="28"/>
          <w:szCs w:val="28"/>
        </w:rPr>
        <w:tab/>
      </w:r>
    </w:p>
    <w:p w:rsidR="006B24C6" w:rsidRDefault="006B24C6" w:rsidP="007956A3">
      <w:pPr>
        <w:autoSpaceDE w:val="0"/>
        <w:autoSpaceDN w:val="0"/>
        <w:adjustRightInd w:val="0"/>
        <w:spacing w:after="0" w:line="240" w:lineRule="auto"/>
        <w:ind w:left="9072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1C1506" w:rsidRDefault="001C1506" w:rsidP="007956A3">
      <w:pPr>
        <w:autoSpaceDE w:val="0"/>
        <w:autoSpaceDN w:val="0"/>
        <w:adjustRightInd w:val="0"/>
        <w:spacing w:after="0" w:line="240" w:lineRule="auto"/>
        <w:ind w:left="9072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1C1506" w:rsidRDefault="001C1506" w:rsidP="007956A3">
      <w:pPr>
        <w:autoSpaceDE w:val="0"/>
        <w:autoSpaceDN w:val="0"/>
        <w:adjustRightInd w:val="0"/>
        <w:spacing w:after="0" w:line="240" w:lineRule="auto"/>
        <w:ind w:left="9072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1C1506" w:rsidRDefault="001C1506" w:rsidP="007956A3">
      <w:pPr>
        <w:autoSpaceDE w:val="0"/>
        <w:autoSpaceDN w:val="0"/>
        <w:adjustRightInd w:val="0"/>
        <w:spacing w:after="0" w:line="240" w:lineRule="auto"/>
        <w:ind w:left="9072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1C1506" w:rsidRDefault="001C1506" w:rsidP="007956A3">
      <w:pPr>
        <w:autoSpaceDE w:val="0"/>
        <w:autoSpaceDN w:val="0"/>
        <w:adjustRightInd w:val="0"/>
        <w:spacing w:after="0" w:line="240" w:lineRule="auto"/>
        <w:ind w:left="9072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1C1506" w:rsidRDefault="001C1506" w:rsidP="007956A3">
      <w:pPr>
        <w:autoSpaceDE w:val="0"/>
        <w:autoSpaceDN w:val="0"/>
        <w:adjustRightInd w:val="0"/>
        <w:spacing w:after="0" w:line="240" w:lineRule="auto"/>
        <w:ind w:left="9072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1C1506" w:rsidRDefault="001C1506" w:rsidP="007956A3">
      <w:pPr>
        <w:autoSpaceDE w:val="0"/>
        <w:autoSpaceDN w:val="0"/>
        <w:adjustRightInd w:val="0"/>
        <w:spacing w:after="0" w:line="240" w:lineRule="auto"/>
        <w:ind w:left="9072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1C1506" w:rsidRDefault="001C1506" w:rsidP="007956A3">
      <w:pPr>
        <w:autoSpaceDE w:val="0"/>
        <w:autoSpaceDN w:val="0"/>
        <w:adjustRightInd w:val="0"/>
        <w:spacing w:after="0" w:line="240" w:lineRule="auto"/>
        <w:ind w:left="9072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1C1506" w:rsidRDefault="001C1506" w:rsidP="007956A3">
      <w:pPr>
        <w:autoSpaceDE w:val="0"/>
        <w:autoSpaceDN w:val="0"/>
        <w:adjustRightInd w:val="0"/>
        <w:spacing w:after="0" w:line="240" w:lineRule="auto"/>
        <w:ind w:left="9072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1C1506" w:rsidRDefault="001C1506" w:rsidP="007956A3">
      <w:pPr>
        <w:autoSpaceDE w:val="0"/>
        <w:autoSpaceDN w:val="0"/>
        <w:adjustRightInd w:val="0"/>
        <w:spacing w:after="0" w:line="240" w:lineRule="auto"/>
        <w:ind w:left="9072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1C1506" w:rsidRDefault="001C1506" w:rsidP="007956A3">
      <w:pPr>
        <w:autoSpaceDE w:val="0"/>
        <w:autoSpaceDN w:val="0"/>
        <w:adjustRightInd w:val="0"/>
        <w:spacing w:after="0" w:line="240" w:lineRule="auto"/>
        <w:ind w:left="9072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1C1506" w:rsidRDefault="001C1506" w:rsidP="007956A3">
      <w:pPr>
        <w:autoSpaceDE w:val="0"/>
        <w:autoSpaceDN w:val="0"/>
        <w:adjustRightInd w:val="0"/>
        <w:spacing w:after="0" w:line="240" w:lineRule="auto"/>
        <w:ind w:left="9072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1C1506" w:rsidRDefault="001C1506" w:rsidP="007956A3">
      <w:pPr>
        <w:autoSpaceDE w:val="0"/>
        <w:autoSpaceDN w:val="0"/>
        <w:adjustRightInd w:val="0"/>
        <w:spacing w:after="0" w:line="240" w:lineRule="auto"/>
        <w:ind w:left="9072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1C1506" w:rsidRDefault="001C1506" w:rsidP="007956A3">
      <w:pPr>
        <w:autoSpaceDE w:val="0"/>
        <w:autoSpaceDN w:val="0"/>
        <w:adjustRightInd w:val="0"/>
        <w:spacing w:after="0" w:line="240" w:lineRule="auto"/>
        <w:ind w:left="9072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1C1506" w:rsidRDefault="001C1506" w:rsidP="007956A3">
      <w:pPr>
        <w:autoSpaceDE w:val="0"/>
        <w:autoSpaceDN w:val="0"/>
        <w:adjustRightInd w:val="0"/>
        <w:spacing w:after="0" w:line="240" w:lineRule="auto"/>
        <w:ind w:left="9072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1C1506" w:rsidRDefault="001C1506" w:rsidP="007956A3">
      <w:pPr>
        <w:autoSpaceDE w:val="0"/>
        <w:autoSpaceDN w:val="0"/>
        <w:adjustRightInd w:val="0"/>
        <w:spacing w:after="0" w:line="240" w:lineRule="auto"/>
        <w:ind w:left="9072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1C1506" w:rsidRDefault="001C1506" w:rsidP="007956A3">
      <w:pPr>
        <w:autoSpaceDE w:val="0"/>
        <w:autoSpaceDN w:val="0"/>
        <w:adjustRightInd w:val="0"/>
        <w:spacing w:after="0" w:line="240" w:lineRule="auto"/>
        <w:ind w:left="9072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1C1506" w:rsidRDefault="001C1506" w:rsidP="007956A3">
      <w:pPr>
        <w:autoSpaceDE w:val="0"/>
        <w:autoSpaceDN w:val="0"/>
        <w:adjustRightInd w:val="0"/>
        <w:spacing w:after="0" w:line="240" w:lineRule="auto"/>
        <w:ind w:left="9072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1C1506" w:rsidRDefault="001C1506" w:rsidP="007956A3">
      <w:pPr>
        <w:autoSpaceDE w:val="0"/>
        <w:autoSpaceDN w:val="0"/>
        <w:adjustRightInd w:val="0"/>
        <w:spacing w:after="0" w:line="240" w:lineRule="auto"/>
        <w:ind w:left="9072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1C1506" w:rsidRDefault="001C1506" w:rsidP="007956A3">
      <w:pPr>
        <w:autoSpaceDE w:val="0"/>
        <w:autoSpaceDN w:val="0"/>
        <w:adjustRightInd w:val="0"/>
        <w:spacing w:after="0" w:line="240" w:lineRule="auto"/>
        <w:ind w:left="9072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1C1506" w:rsidRDefault="001C1506" w:rsidP="007956A3">
      <w:pPr>
        <w:autoSpaceDE w:val="0"/>
        <w:autoSpaceDN w:val="0"/>
        <w:adjustRightInd w:val="0"/>
        <w:spacing w:after="0" w:line="240" w:lineRule="auto"/>
        <w:ind w:left="9072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1C1506" w:rsidRDefault="001C1506" w:rsidP="007956A3">
      <w:pPr>
        <w:autoSpaceDE w:val="0"/>
        <w:autoSpaceDN w:val="0"/>
        <w:adjustRightInd w:val="0"/>
        <w:spacing w:after="0" w:line="240" w:lineRule="auto"/>
        <w:ind w:left="9072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1C1506" w:rsidRDefault="001C1506" w:rsidP="007956A3">
      <w:pPr>
        <w:autoSpaceDE w:val="0"/>
        <w:autoSpaceDN w:val="0"/>
        <w:adjustRightInd w:val="0"/>
        <w:spacing w:after="0" w:line="240" w:lineRule="auto"/>
        <w:ind w:left="9072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sectPr w:rsidR="001C1506" w:rsidSect="00BB6501">
      <w:pgSz w:w="11905" w:h="16838"/>
      <w:pgMar w:top="1134" w:right="567" w:bottom="1134" w:left="1418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A48E2"/>
    <w:multiLevelType w:val="hybridMultilevel"/>
    <w:tmpl w:val="8ADEE330"/>
    <w:lvl w:ilvl="0" w:tplc="50868D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462F4A"/>
    <w:multiLevelType w:val="hybridMultilevel"/>
    <w:tmpl w:val="C138F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BD33F0"/>
    <w:multiLevelType w:val="hybridMultilevel"/>
    <w:tmpl w:val="34BA4F3C"/>
    <w:lvl w:ilvl="0" w:tplc="CB9CB0CC">
      <w:start w:val="1"/>
      <w:numFmt w:val="upperRoman"/>
      <w:lvlText w:val="%1."/>
      <w:lvlJc w:val="left"/>
      <w:pPr>
        <w:ind w:left="28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33615F1A"/>
    <w:multiLevelType w:val="hybridMultilevel"/>
    <w:tmpl w:val="9D566158"/>
    <w:lvl w:ilvl="0" w:tplc="F1F87794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0382904"/>
    <w:multiLevelType w:val="hybridMultilevel"/>
    <w:tmpl w:val="8E42F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5D46C0"/>
    <w:multiLevelType w:val="hybridMultilevel"/>
    <w:tmpl w:val="8C32EC8A"/>
    <w:lvl w:ilvl="0" w:tplc="8F32EB4E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6405933"/>
    <w:multiLevelType w:val="hybridMultilevel"/>
    <w:tmpl w:val="93D27852"/>
    <w:lvl w:ilvl="0" w:tplc="279E39B8">
      <w:start w:val="1"/>
      <w:numFmt w:val="upperRoman"/>
      <w:lvlText w:val="%1."/>
      <w:lvlJc w:val="left"/>
      <w:pPr>
        <w:ind w:left="36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>
    <w:nsid w:val="7E0F52F2"/>
    <w:multiLevelType w:val="hybridMultilevel"/>
    <w:tmpl w:val="30301044"/>
    <w:lvl w:ilvl="0" w:tplc="ACCC9E2A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7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850"/>
    <w:rsid w:val="00001AA1"/>
    <w:rsid w:val="0000330F"/>
    <w:rsid w:val="00005494"/>
    <w:rsid w:val="00007ACA"/>
    <w:rsid w:val="000101D1"/>
    <w:rsid w:val="00011CD4"/>
    <w:rsid w:val="00012C14"/>
    <w:rsid w:val="00015AFB"/>
    <w:rsid w:val="000160DA"/>
    <w:rsid w:val="000200BD"/>
    <w:rsid w:val="0002096B"/>
    <w:rsid w:val="00020FF1"/>
    <w:rsid w:val="000214E1"/>
    <w:rsid w:val="00023729"/>
    <w:rsid w:val="0002464F"/>
    <w:rsid w:val="000405C8"/>
    <w:rsid w:val="00041BB1"/>
    <w:rsid w:val="00042E6E"/>
    <w:rsid w:val="0004445C"/>
    <w:rsid w:val="00062AE6"/>
    <w:rsid w:val="000637C7"/>
    <w:rsid w:val="00064F8C"/>
    <w:rsid w:val="00070ECA"/>
    <w:rsid w:val="00071B0E"/>
    <w:rsid w:val="0007284B"/>
    <w:rsid w:val="0007422B"/>
    <w:rsid w:val="000742C8"/>
    <w:rsid w:val="00075929"/>
    <w:rsid w:val="0007677C"/>
    <w:rsid w:val="000771B1"/>
    <w:rsid w:val="00085BD7"/>
    <w:rsid w:val="00087868"/>
    <w:rsid w:val="000A0098"/>
    <w:rsid w:val="000A1EB4"/>
    <w:rsid w:val="000A512D"/>
    <w:rsid w:val="000A57D7"/>
    <w:rsid w:val="000B2EFE"/>
    <w:rsid w:val="000B494D"/>
    <w:rsid w:val="000C0BF6"/>
    <w:rsid w:val="000C247B"/>
    <w:rsid w:val="000C2F42"/>
    <w:rsid w:val="000C4ED3"/>
    <w:rsid w:val="000C57D0"/>
    <w:rsid w:val="000C7850"/>
    <w:rsid w:val="000C7DAC"/>
    <w:rsid w:val="000D135E"/>
    <w:rsid w:val="000D7052"/>
    <w:rsid w:val="000E1A4C"/>
    <w:rsid w:val="000E4F71"/>
    <w:rsid w:val="000E5088"/>
    <w:rsid w:val="000E5462"/>
    <w:rsid w:val="000E6E7A"/>
    <w:rsid w:val="000F2A26"/>
    <w:rsid w:val="001011A9"/>
    <w:rsid w:val="00104F85"/>
    <w:rsid w:val="00105AC6"/>
    <w:rsid w:val="001077A0"/>
    <w:rsid w:val="00107F0D"/>
    <w:rsid w:val="001102D2"/>
    <w:rsid w:val="001104F9"/>
    <w:rsid w:val="00110950"/>
    <w:rsid w:val="0012006F"/>
    <w:rsid w:val="001209F1"/>
    <w:rsid w:val="00120F79"/>
    <w:rsid w:val="0012121F"/>
    <w:rsid w:val="00123626"/>
    <w:rsid w:val="00126405"/>
    <w:rsid w:val="00126F3E"/>
    <w:rsid w:val="0014433E"/>
    <w:rsid w:val="00150F51"/>
    <w:rsid w:val="00151BF1"/>
    <w:rsid w:val="00152BAB"/>
    <w:rsid w:val="0015353B"/>
    <w:rsid w:val="00160876"/>
    <w:rsid w:val="0016226A"/>
    <w:rsid w:val="00163D27"/>
    <w:rsid w:val="00164077"/>
    <w:rsid w:val="001643EF"/>
    <w:rsid w:val="00164F5B"/>
    <w:rsid w:val="0016738B"/>
    <w:rsid w:val="00171E88"/>
    <w:rsid w:val="001733C5"/>
    <w:rsid w:val="00174E45"/>
    <w:rsid w:val="0017551E"/>
    <w:rsid w:val="00175729"/>
    <w:rsid w:val="00181633"/>
    <w:rsid w:val="00182630"/>
    <w:rsid w:val="001857FE"/>
    <w:rsid w:val="00185F29"/>
    <w:rsid w:val="00186604"/>
    <w:rsid w:val="00190F06"/>
    <w:rsid w:val="001929AC"/>
    <w:rsid w:val="00192B33"/>
    <w:rsid w:val="001958C8"/>
    <w:rsid w:val="001A0110"/>
    <w:rsid w:val="001A0BA3"/>
    <w:rsid w:val="001A2A54"/>
    <w:rsid w:val="001A347E"/>
    <w:rsid w:val="001A3930"/>
    <w:rsid w:val="001A70E4"/>
    <w:rsid w:val="001A7B7B"/>
    <w:rsid w:val="001B2857"/>
    <w:rsid w:val="001B493A"/>
    <w:rsid w:val="001C1506"/>
    <w:rsid w:val="001C2740"/>
    <w:rsid w:val="001C5FB1"/>
    <w:rsid w:val="001C6A2D"/>
    <w:rsid w:val="001D1457"/>
    <w:rsid w:val="001D474E"/>
    <w:rsid w:val="001D5EF7"/>
    <w:rsid w:val="001E193F"/>
    <w:rsid w:val="001E35BD"/>
    <w:rsid w:val="001E6632"/>
    <w:rsid w:val="001F0386"/>
    <w:rsid w:val="001F188A"/>
    <w:rsid w:val="001F359C"/>
    <w:rsid w:val="0020019A"/>
    <w:rsid w:val="002029F0"/>
    <w:rsid w:val="002041B0"/>
    <w:rsid w:val="00206551"/>
    <w:rsid w:val="00206F75"/>
    <w:rsid w:val="002072CE"/>
    <w:rsid w:val="0021093E"/>
    <w:rsid w:val="00214645"/>
    <w:rsid w:val="00215674"/>
    <w:rsid w:val="00222396"/>
    <w:rsid w:val="0022337B"/>
    <w:rsid w:val="0022358E"/>
    <w:rsid w:val="002244B0"/>
    <w:rsid w:val="002248A8"/>
    <w:rsid w:val="002267AF"/>
    <w:rsid w:val="00226A37"/>
    <w:rsid w:val="00227779"/>
    <w:rsid w:val="002277AD"/>
    <w:rsid w:val="00235744"/>
    <w:rsid w:val="00241A71"/>
    <w:rsid w:val="00241FCC"/>
    <w:rsid w:val="00242C8C"/>
    <w:rsid w:val="00246D7E"/>
    <w:rsid w:val="00247A64"/>
    <w:rsid w:val="00251A04"/>
    <w:rsid w:val="002556ED"/>
    <w:rsid w:val="00265D39"/>
    <w:rsid w:val="00274CE8"/>
    <w:rsid w:val="00277725"/>
    <w:rsid w:val="0028121F"/>
    <w:rsid w:val="00282309"/>
    <w:rsid w:val="002848BB"/>
    <w:rsid w:val="00286D4D"/>
    <w:rsid w:val="00287C06"/>
    <w:rsid w:val="00292F01"/>
    <w:rsid w:val="0029393F"/>
    <w:rsid w:val="002950D6"/>
    <w:rsid w:val="00296821"/>
    <w:rsid w:val="002A3200"/>
    <w:rsid w:val="002A3C7E"/>
    <w:rsid w:val="002B0A3F"/>
    <w:rsid w:val="002B173D"/>
    <w:rsid w:val="002B48AF"/>
    <w:rsid w:val="002C176D"/>
    <w:rsid w:val="002C34DB"/>
    <w:rsid w:val="002C6549"/>
    <w:rsid w:val="002D1331"/>
    <w:rsid w:val="002D46BA"/>
    <w:rsid w:val="002D55A2"/>
    <w:rsid w:val="002E3296"/>
    <w:rsid w:val="002E3411"/>
    <w:rsid w:val="002F05A2"/>
    <w:rsid w:val="002F0E97"/>
    <w:rsid w:val="002F3FF5"/>
    <w:rsid w:val="002F4C12"/>
    <w:rsid w:val="002F578F"/>
    <w:rsid w:val="002F71C9"/>
    <w:rsid w:val="003006A7"/>
    <w:rsid w:val="00301E06"/>
    <w:rsid w:val="00303354"/>
    <w:rsid w:val="0030544E"/>
    <w:rsid w:val="00310BB1"/>
    <w:rsid w:val="0031328F"/>
    <w:rsid w:val="00320D95"/>
    <w:rsid w:val="00321898"/>
    <w:rsid w:val="003223D6"/>
    <w:rsid w:val="00324448"/>
    <w:rsid w:val="00326215"/>
    <w:rsid w:val="0032626E"/>
    <w:rsid w:val="00330DA4"/>
    <w:rsid w:val="00331A7D"/>
    <w:rsid w:val="00334B8C"/>
    <w:rsid w:val="00336474"/>
    <w:rsid w:val="0034098D"/>
    <w:rsid w:val="0034311C"/>
    <w:rsid w:val="003436A7"/>
    <w:rsid w:val="0034396F"/>
    <w:rsid w:val="00343DA8"/>
    <w:rsid w:val="00344F52"/>
    <w:rsid w:val="00347632"/>
    <w:rsid w:val="003476E6"/>
    <w:rsid w:val="00353D0C"/>
    <w:rsid w:val="003540ED"/>
    <w:rsid w:val="00354231"/>
    <w:rsid w:val="003542DB"/>
    <w:rsid w:val="003611E1"/>
    <w:rsid w:val="00362F73"/>
    <w:rsid w:val="00364A77"/>
    <w:rsid w:val="003657C8"/>
    <w:rsid w:val="003660C4"/>
    <w:rsid w:val="00370E0E"/>
    <w:rsid w:val="003711E6"/>
    <w:rsid w:val="0037382A"/>
    <w:rsid w:val="00380F37"/>
    <w:rsid w:val="00381F70"/>
    <w:rsid w:val="00382258"/>
    <w:rsid w:val="00386F74"/>
    <w:rsid w:val="00392431"/>
    <w:rsid w:val="00392F76"/>
    <w:rsid w:val="003951A7"/>
    <w:rsid w:val="003A1F64"/>
    <w:rsid w:val="003A2377"/>
    <w:rsid w:val="003A726C"/>
    <w:rsid w:val="003B0908"/>
    <w:rsid w:val="003B1D4B"/>
    <w:rsid w:val="003B1E46"/>
    <w:rsid w:val="003B279A"/>
    <w:rsid w:val="003B5CE6"/>
    <w:rsid w:val="003C04A0"/>
    <w:rsid w:val="003C44DC"/>
    <w:rsid w:val="003C46C2"/>
    <w:rsid w:val="003D3874"/>
    <w:rsid w:val="003E071D"/>
    <w:rsid w:val="003E07B1"/>
    <w:rsid w:val="003E2B25"/>
    <w:rsid w:val="003E4D67"/>
    <w:rsid w:val="003F2675"/>
    <w:rsid w:val="003F3568"/>
    <w:rsid w:val="003F6299"/>
    <w:rsid w:val="0040346B"/>
    <w:rsid w:val="00406129"/>
    <w:rsid w:val="00407381"/>
    <w:rsid w:val="004101BA"/>
    <w:rsid w:val="004115D8"/>
    <w:rsid w:val="00411766"/>
    <w:rsid w:val="00411A52"/>
    <w:rsid w:val="0041430F"/>
    <w:rsid w:val="00416D09"/>
    <w:rsid w:val="00421C5C"/>
    <w:rsid w:val="00425DC8"/>
    <w:rsid w:val="0043026B"/>
    <w:rsid w:val="00430586"/>
    <w:rsid w:val="00430743"/>
    <w:rsid w:val="0043284E"/>
    <w:rsid w:val="004427FD"/>
    <w:rsid w:val="00443E24"/>
    <w:rsid w:val="0044513D"/>
    <w:rsid w:val="00450011"/>
    <w:rsid w:val="004514BF"/>
    <w:rsid w:val="00453ADA"/>
    <w:rsid w:val="0045484A"/>
    <w:rsid w:val="00456DF1"/>
    <w:rsid w:val="00461DD0"/>
    <w:rsid w:val="0046431E"/>
    <w:rsid w:val="00464C3E"/>
    <w:rsid w:val="004653B7"/>
    <w:rsid w:val="004659CC"/>
    <w:rsid w:val="00466310"/>
    <w:rsid w:val="004670E1"/>
    <w:rsid w:val="004711D5"/>
    <w:rsid w:val="004718CF"/>
    <w:rsid w:val="00472260"/>
    <w:rsid w:val="00473B53"/>
    <w:rsid w:val="00473CD0"/>
    <w:rsid w:val="00481DE0"/>
    <w:rsid w:val="00482474"/>
    <w:rsid w:val="00482674"/>
    <w:rsid w:val="00482C70"/>
    <w:rsid w:val="00482C8D"/>
    <w:rsid w:val="004831B1"/>
    <w:rsid w:val="0048438C"/>
    <w:rsid w:val="00484EB8"/>
    <w:rsid w:val="004905C2"/>
    <w:rsid w:val="004916CC"/>
    <w:rsid w:val="00493707"/>
    <w:rsid w:val="00495699"/>
    <w:rsid w:val="0049791E"/>
    <w:rsid w:val="00497F16"/>
    <w:rsid w:val="004A3A32"/>
    <w:rsid w:val="004A7776"/>
    <w:rsid w:val="004B031C"/>
    <w:rsid w:val="004B1548"/>
    <w:rsid w:val="004B63A7"/>
    <w:rsid w:val="004C11CE"/>
    <w:rsid w:val="004C1DBE"/>
    <w:rsid w:val="004C3F24"/>
    <w:rsid w:val="004C7BB4"/>
    <w:rsid w:val="004D4917"/>
    <w:rsid w:val="004D6E04"/>
    <w:rsid w:val="004D702E"/>
    <w:rsid w:val="004E1DCB"/>
    <w:rsid w:val="004E3CE7"/>
    <w:rsid w:val="004E569F"/>
    <w:rsid w:val="004E59DC"/>
    <w:rsid w:val="004F1D6B"/>
    <w:rsid w:val="004F6796"/>
    <w:rsid w:val="00500546"/>
    <w:rsid w:val="00500BC5"/>
    <w:rsid w:val="00503079"/>
    <w:rsid w:val="0051023B"/>
    <w:rsid w:val="00511B4A"/>
    <w:rsid w:val="00513D56"/>
    <w:rsid w:val="0051620C"/>
    <w:rsid w:val="005174F9"/>
    <w:rsid w:val="00524E1E"/>
    <w:rsid w:val="005350A9"/>
    <w:rsid w:val="00535226"/>
    <w:rsid w:val="00536AFC"/>
    <w:rsid w:val="0054062D"/>
    <w:rsid w:val="00543794"/>
    <w:rsid w:val="00544517"/>
    <w:rsid w:val="00547C46"/>
    <w:rsid w:val="005502A7"/>
    <w:rsid w:val="00553202"/>
    <w:rsid w:val="00555377"/>
    <w:rsid w:val="005628D8"/>
    <w:rsid w:val="00562C15"/>
    <w:rsid w:val="0056312E"/>
    <w:rsid w:val="00565410"/>
    <w:rsid w:val="00567D7F"/>
    <w:rsid w:val="0057149C"/>
    <w:rsid w:val="005718EC"/>
    <w:rsid w:val="0057233E"/>
    <w:rsid w:val="00573CE5"/>
    <w:rsid w:val="00577C81"/>
    <w:rsid w:val="00581245"/>
    <w:rsid w:val="00584087"/>
    <w:rsid w:val="005868A7"/>
    <w:rsid w:val="00586C9B"/>
    <w:rsid w:val="005900BC"/>
    <w:rsid w:val="00592572"/>
    <w:rsid w:val="0059284C"/>
    <w:rsid w:val="00594F91"/>
    <w:rsid w:val="005A0F39"/>
    <w:rsid w:val="005A2849"/>
    <w:rsid w:val="005A2E36"/>
    <w:rsid w:val="005A465D"/>
    <w:rsid w:val="005A5D68"/>
    <w:rsid w:val="005A6EEF"/>
    <w:rsid w:val="005B11B7"/>
    <w:rsid w:val="005C081F"/>
    <w:rsid w:val="005C32E6"/>
    <w:rsid w:val="005C42A1"/>
    <w:rsid w:val="005D0897"/>
    <w:rsid w:val="005D0C5A"/>
    <w:rsid w:val="005D1D8D"/>
    <w:rsid w:val="005D3163"/>
    <w:rsid w:val="005E2A68"/>
    <w:rsid w:val="005E2EE5"/>
    <w:rsid w:val="005E3441"/>
    <w:rsid w:val="005E7D02"/>
    <w:rsid w:val="005F15F6"/>
    <w:rsid w:val="0060035F"/>
    <w:rsid w:val="00600E0B"/>
    <w:rsid w:val="00601327"/>
    <w:rsid w:val="00604645"/>
    <w:rsid w:val="0060603E"/>
    <w:rsid w:val="00610ACE"/>
    <w:rsid w:val="00612C1B"/>
    <w:rsid w:val="006170B0"/>
    <w:rsid w:val="006177A3"/>
    <w:rsid w:val="006201C2"/>
    <w:rsid w:val="00623516"/>
    <w:rsid w:val="006260BB"/>
    <w:rsid w:val="006261A1"/>
    <w:rsid w:val="00631CA6"/>
    <w:rsid w:val="0063294C"/>
    <w:rsid w:val="006335FB"/>
    <w:rsid w:val="00636435"/>
    <w:rsid w:val="00637F95"/>
    <w:rsid w:val="00642FD9"/>
    <w:rsid w:val="006430D7"/>
    <w:rsid w:val="00644753"/>
    <w:rsid w:val="00650538"/>
    <w:rsid w:val="006542DA"/>
    <w:rsid w:val="00655867"/>
    <w:rsid w:val="00655D18"/>
    <w:rsid w:val="0065781C"/>
    <w:rsid w:val="00657898"/>
    <w:rsid w:val="006610CA"/>
    <w:rsid w:val="00662342"/>
    <w:rsid w:val="0066382D"/>
    <w:rsid w:val="00665A74"/>
    <w:rsid w:val="00667F66"/>
    <w:rsid w:val="006715BA"/>
    <w:rsid w:val="00672048"/>
    <w:rsid w:val="00675B15"/>
    <w:rsid w:val="00680A6A"/>
    <w:rsid w:val="006859E3"/>
    <w:rsid w:val="00692527"/>
    <w:rsid w:val="006A029C"/>
    <w:rsid w:val="006A4C0A"/>
    <w:rsid w:val="006A5DB0"/>
    <w:rsid w:val="006A6E2C"/>
    <w:rsid w:val="006A745C"/>
    <w:rsid w:val="006B0531"/>
    <w:rsid w:val="006B1225"/>
    <w:rsid w:val="006B24C6"/>
    <w:rsid w:val="006B288F"/>
    <w:rsid w:val="006B5210"/>
    <w:rsid w:val="006B691F"/>
    <w:rsid w:val="006C066A"/>
    <w:rsid w:val="006C0CAC"/>
    <w:rsid w:val="006C1B1C"/>
    <w:rsid w:val="006C264D"/>
    <w:rsid w:val="006C282E"/>
    <w:rsid w:val="006C394F"/>
    <w:rsid w:val="006C3E6A"/>
    <w:rsid w:val="006C46A0"/>
    <w:rsid w:val="006C48A2"/>
    <w:rsid w:val="006D2163"/>
    <w:rsid w:val="006D30C4"/>
    <w:rsid w:val="006D33A1"/>
    <w:rsid w:val="006D4313"/>
    <w:rsid w:val="006D7787"/>
    <w:rsid w:val="006E3F91"/>
    <w:rsid w:val="006F3819"/>
    <w:rsid w:val="006F47BB"/>
    <w:rsid w:val="006F644D"/>
    <w:rsid w:val="00701072"/>
    <w:rsid w:val="007020ED"/>
    <w:rsid w:val="00705057"/>
    <w:rsid w:val="00713758"/>
    <w:rsid w:val="007151EA"/>
    <w:rsid w:val="00715E14"/>
    <w:rsid w:val="00720126"/>
    <w:rsid w:val="00723213"/>
    <w:rsid w:val="00723CA7"/>
    <w:rsid w:val="00723DE5"/>
    <w:rsid w:val="00727C98"/>
    <w:rsid w:val="00731A7F"/>
    <w:rsid w:val="00732D28"/>
    <w:rsid w:val="007332E5"/>
    <w:rsid w:val="0073402A"/>
    <w:rsid w:val="00734F1F"/>
    <w:rsid w:val="00737617"/>
    <w:rsid w:val="00741534"/>
    <w:rsid w:val="007422FE"/>
    <w:rsid w:val="007448CE"/>
    <w:rsid w:val="007450DF"/>
    <w:rsid w:val="00745E04"/>
    <w:rsid w:val="007477A7"/>
    <w:rsid w:val="007503BC"/>
    <w:rsid w:val="00752C34"/>
    <w:rsid w:val="007531EC"/>
    <w:rsid w:val="00756444"/>
    <w:rsid w:val="00761EE9"/>
    <w:rsid w:val="00765808"/>
    <w:rsid w:val="0076634A"/>
    <w:rsid w:val="0077031C"/>
    <w:rsid w:val="00771AEB"/>
    <w:rsid w:val="00776547"/>
    <w:rsid w:val="00780CD5"/>
    <w:rsid w:val="00780D63"/>
    <w:rsid w:val="00783274"/>
    <w:rsid w:val="00783C8F"/>
    <w:rsid w:val="0078449D"/>
    <w:rsid w:val="00784841"/>
    <w:rsid w:val="007860AA"/>
    <w:rsid w:val="007875F5"/>
    <w:rsid w:val="00790423"/>
    <w:rsid w:val="00790F71"/>
    <w:rsid w:val="00791490"/>
    <w:rsid w:val="00793CD4"/>
    <w:rsid w:val="007956A3"/>
    <w:rsid w:val="00796FBE"/>
    <w:rsid w:val="007A1101"/>
    <w:rsid w:val="007A247E"/>
    <w:rsid w:val="007A3E15"/>
    <w:rsid w:val="007A42CE"/>
    <w:rsid w:val="007A61D2"/>
    <w:rsid w:val="007B35C3"/>
    <w:rsid w:val="007B419B"/>
    <w:rsid w:val="007B4C2C"/>
    <w:rsid w:val="007B7F44"/>
    <w:rsid w:val="007C3454"/>
    <w:rsid w:val="007C497F"/>
    <w:rsid w:val="007C6336"/>
    <w:rsid w:val="007E0057"/>
    <w:rsid w:val="007E167A"/>
    <w:rsid w:val="007E20F5"/>
    <w:rsid w:val="007E57E6"/>
    <w:rsid w:val="007F3D37"/>
    <w:rsid w:val="007F4CEC"/>
    <w:rsid w:val="007F79A3"/>
    <w:rsid w:val="0080399E"/>
    <w:rsid w:val="00804AE0"/>
    <w:rsid w:val="008067B6"/>
    <w:rsid w:val="00812A59"/>
    <w:rsid w:val="00813103"/>
    <w:rsid w:val="008139DE"/>
    <w:rsid w:val="0082066D"/>
    <w:rsid w:val="00821907"/>
    <w:rsid w:val="00821E9B"/>
    <w:rsid w:val="00822266"/>
    <w:rsid w:val="00822806"/>
    <w:rsid w:val="008233F0"/>
    <w:rsid w:val="008243C0"/>
    <w:rsid w:val="00825335"/>
    <w:rsid w:val="00827846"/>
    <w:rsid w:val="00832909"/>
    <w:rsid w:val="0083317A"/>
    <w:rsid w:val="00844021"/>
    <w:rsid w:val="00844907"/>
    <w:rsid w:val="00845B88"/>
    <w:rsid w:val="00845CE6"/>
    <w:rsid w:val="00846515"/>
    <w:rsid w:val="00847774"/>
    <w:rsid w:val="008525DD"/>
    <w:rsid w:val="00856781"/>
    <w:rsid w:val="008576CE"/>
    <w:rsid w:val="00857FD5"/>
    <w:rsid w:val="00862E33"/>
    <w:rsid w:val="00871680"/>
    <w:rsid w:val="00877FDA"/>
    <w:rsid w:val="00885159"/>
    <w:rsid w:val="0089039E"/>
    <w:rsid w:val="00895AEB"/>
    <w:rsid w:val="008A0E8B"/>
    <w:rsid w:val="008A51F1"/>
    <w:rsid w:val="008A7665"/>
    <w:rsid w:val="008A7AB4"/>
    <w:rsid w:val="008B260E"/>
    <w:rsid w:val="008C0B9D"/>
    <w:rsid w:val="008C1DEB"/>
    <w:rsid w:val="008C2451"/>
    <w:rsid w:val="008C3166"/>
    <w:rsid w:val="008C3915"/>
    <w:rsid w:val="008C41D1"/>
    <w:rsid w:val="008C43F9"/>
    <w:rsid w:val="008C6C92"/>
    <w:rsid w:val="008D0A94"/>
    <w:rsid w:val="008D1050"/>
    <w:rsid w:val="008D4242"/>
    <w:rsid w:val="008D46D1"/>
    <w:rsid w:val="008D7BF2"/>
    <w:rsid w:val="008E1601"/>
    <w:rsid w:val="008E318A"/>
    <w:rsid w:val="008E3A46"/>
    <w:rsid w:val="008E3B5E"/>
    <w:rsid w:val="008E4528"/>
    <w:rsid w:val="008F002C"/>
    <w:rsid w:val="008F18CE"/>
    <w:rsid w:val="008F6888"/>
    <w:rsid w:val="009038A9"/>
    <w:rsid w:val="00904E7F"/>
    <w:rsid w:val="00904FB0"/>
    <w:rsid w:val="0091058E"/>
    <w:rsid w:val="009206DF"/>
    <w:rsid w:val="00920DAA"/>
    <w:rsid w:val="0092174A"/>
    <w:rsid w:val="00922D4B"/>
    <w:rsid w:val="009253B4"/>
    <w:rsid w:val="0093326F"/>
    <w:rsid w:val="00933EE9"/>
    <w:rsid w:val="00936E53"/>
    <w:rsid w:val="0094234F"/>
    <w:rsid w:val="0094276F"/>
    <w:rsid w:val="00950932"/>
    <w:rsid w:val="00951B13"/>
    <w:rsid w:val="0095582F"/>
    <w:rsid w:val="00957AE7"/>
    <w:rsid w:val="00965431"/>
    <w:rsid w:val="00970C18"/>
    <w:rsid w:val="00972C63"/>
    <w:rsid w:val="0097489E"/>
    <w:rsid w:val="00974BC2"/>
    <w:rsid w:val="0097519B"/>
    <w:rsid w:val="0097605A"/>
    <w:rsid w:val="00980CF3"/>
    <w:rsid w:val="00984E79"/>
    <w:rsid w:val="00984F0F"/>
    <w:rsid w:val="00986609"/>
    <w:rsid w:val="0098782E"/>
    <w:rsid w:val="00987B9C"/>
    <w:rsid w:val="00987D42"/>
    <w:rsid w:val="00997C8C"/>
    <w:rsid w:val="009A7811"/>
    <w:rsid w:val="009B017B"/>
    <w:rsid w:val="009B1B9C"/>
    <w:rsid w:val="009B2601"/>
    <w:rsid w:val="009B4CC1"/>
    <w:rsid w:val="009C1CE2"/>
    <w:rsid w:val="009D21BA"/>
    <w:rsid w:val="009D2FF7"/>
    <w:rsid w:val="009D3C8A"/>
    <w:rsid w:val="009D6598"/>
    <w:rsid w:val="009D7EE4"/>
    <w:rsid w:val="009E235D"/>
    <w:rsid w:val="009E281F"/>
    <w:rsid w:val="009E4623"/>
    <w:rsid w:val="009E5B68"/>
    <w:rsid w:val="009E6966"/>
    <w:rsid w:val="009F0F9E"/>
    <w:rsid w:val="009F18B4"/>
    <w:rsid w:val="00A039B8"/>
    <w:rsid w:val="00A06172"/>
    <w:rsid w:val="00A06DC2"/>
    <w:rsid w:val="00A075FE"/>
    <w:rsid w:val="00A13459"/>
    <w:rsid w:val="00A30AF8"/>
    <w:rsid w:val="00A33154"/>
    <w:rsid w:val="00A37E94"/>
    <w:rsid w:val="00A40546"/>
    <w:rsid w:val="00A4185B"/>
    <w:rsid w:val="00A46FF8"/>
    <w:rsid w:val="00A608E3"/>
    <w:rsid w:val="00A623FB"/>
    <w:rsid w:val="00A64A83"/>
    <w:rsid w:val="00A65077"/>
    <w:rsid w:val="00A6610F"/>
    <w:rsid w:val="00A7671F"/>
    <w:rsid w:val="00A80587"/>
    <w:rsid w:val="00A97AE5"/>
    <w:rsid w:val="00AA0335"/>
    <w:rsid w:val="00AA4039"/>
    <w:rsid w:val="00AB19EC"/>
    <w:rsid w:val="00AB1E80"/>
    <w:rsid w:val="00AB5036"/>
    <w:rsid w:val="00AB521B"/>
    <w:rsid w:val="00AB5F53"/>
    <w:rsid w:val="00AB7681"/>
    <w:rsid w:val="00AC1509"/>
    <w:rsid w:val="00AC3048"/>
    <w:rsid w:val="00AC33FB"/>
    <w:rsid w:val="00AC4E3D"/>
    <w:rsid w:val="00AD5CD8"/>
    <w:rsid w:val="00AD60CE"/>
    <w:rsid w:val="00AE10CB"/>
    <w:rsid w:val="00AE1809"/>
    <w:rsid w:val="00AE29C0"/>
    <w:rsid w:val="00AE7DFC"/>
    <w:rsid w:val="00AF2DAC"/>
    <w:rsid w:val="00AF3828"/>
    <w:rsid w:val="00AF5294"/>
    <w:rsid w:val="00AF5E40"/>
    <w:rsid w:val="00AF6BE5"/>
    <w:rsid w:val="00B004B9"/>
    <w:rsid w:val="00B00AC4"/>
    <w:rsid w:val="00B02A10"/>
    <w:rsid w:val="00B12243"/>
    <w:rsid w:val="00B123D6"/>
    <w:rsid w:val="00B15776"/>
    <w:rsid w:val="00B218B0"/>
    <w:rsid w:val="00B24826"/>
    <w:rsid w:val="00B26551"/>
    <w:rsid w:val="00B27C15"/>
    <w:rsid w:val="00B3106E"/>
    <w:rsid w:val="00B4116B"/>
    <w:rsid w:val="00B41222"/>
    <w:rsid w:val="00B41405"/>
    <w:rsid w:val="00B42593"/>
    <w:rsid w:val="00B45999"/>
    <w:rsid w:val="00B47602"/>
    <w:rsid w:val="00B51416"/>
    <w:rsid w:val="00B51507"/>
    <w:rsid w:val="00B54641"/>
    <w:rsid w:val="00B57F44"/>
    <w:rsid w:val="00B61828"/>
    <w:rsid w:val="00B63E16"/>
    <w:rsid w:val="00B64855"/>
    <w:rsid w:val="00B64E1C"/>
    <w:rsid w:val="00B65D99"/>
    <w:rsid w:val="00B65DAA"/>
    <w:rsid w:val="00B66E4E"/>
    <w:rsid w:val="00B67ED2"/>
    <w:rsid w:val="00B71AE4"/>
    <w:rsid w:val="00B7484C"/>
    <w:rsid w:val="00B74CC4"/>
    <w:rsid w:val="00B75477"/>
    <w:rsid w:val="00B758EF"/>
    <w:rsid w:val="00B80167"/>
    <w:rsid w:val="00B83D25"/>
    <w:rsid w:val="00B8405C"/>
    <w:rsid w:val="00B856BF"/>
    <w:rsid w:val="00B85F7F"/>
    <w:rsid w:val="00B86208"/>
    <w:rsid w:val="00B92B7B"/>
    <w:rsid w:val="00BA0BDB"/>
    <w:rsid w:val="00BA1743"/>
    <w:rsid w:val="00BA1B8B"/>
    <w:rsid w:val="00BA1BD7"/>
    <w:rsid w:val="00BA4EAA"/>
    <w:rsid w:val="00BA7B9C"/>
    <w:rsid w:val="00BB3247"/>
    <w:rsid w:val="00BB4CF0"/>
    <w:rsid w:val="00BB5A44"/>
    <w:rsid w:val="00BB6501"/>
    <w:rsid w:val="00BC7A18"/>
    <w:rsid w:val="00BD014F"/>
    <w:rsid w:val="00BD1B38"/>
    <w:rsid w:val="00BE2CB3"/>
    <w:rsid w:val="00BE6DC2"/>
    <w:rsid w:val="00BE784F"/>
    <w:rsid w:val="00BE787F"/>
    <w:rsid w:val="00BF0220"/>
    <w:rsid w:val="00BF0D05"/>
    <w:rsid w:val="00BF1098"/>
    <w:rsid w:val="00BF1E9E"/>
    <w:rsid w:val="00BF4249"/>
    <w:rsid w:val="00BF45D0"/>
    <w:rsid w:val="00BF61AC"/>
    <w:rsid w:val="00BF6AED"/>
    <w:rsid w:val="00C02B8C"/>
    <w:rsid w:val="00C0478C"/>
    <w:rsid w:val="00C05A72"/>
    <w:rsid w:val="00C07FC8"/>
    <w:rsid w:val="00C1150A"/>
    <w:rsid w:val="00C13A4B"/>
    <w:rsid w:val="00C13D14"/>
    <w:rsid w:val="00C141E4"/>
    <w:rsid w:val="00C16319"/>
    <w:rsid w:val="00C244C5"/>
    <w:rsid w:val="00C24BCB"/>
    <w:rsid w:val="00C25418"/>
    <w:rsid w:val="00C3091A"/>
    <w:rsid w:val="00C33319"/>
    <w:rsid w:val="00C37288"/>
    <w:rsid w:val="00C40505"/>
    <w:rsid w:val="00C40D89"/>
    <w:rsid w:val="00C40E70"/>
    <w:rsid w:val="00C43FA9"/>
    <w:rsid w:val="00C4441D"/>
    <w:rsid w:val="00C46CF4"/>
    <w:rsid w:val="00C508CA"/>
    <w:rsid w:val="00C510E4"/>
    <w:rsid w:val="00C52D66"/>
    <w:rsid w:val="00C543D8"/>
    <w:rsid w:val="00C55D97"/>
    <w:rsid w:val="00C56CB6"/>
    <w:rsid w:val="00C60115"/>
    <w:rsid w:val="00C72C36"/>
    <w:rsid w:val="00C74973"/>
    <w:rsid w:val="00C75FA0"/>
    <w:rsid w:val="00C76F2B"/>
    <w:rsid w:val="00C81E07"/>
    <w:rsid w:val="00C829C3"/>
    <w:rsid w:val="00C82EB4"/>
    <w:rsid w:val="00C83C71"/>
    <w:rsid w:val="00C846BD"/>
    <w:rsid w:val="00C90638"/>
    <w:rsid w:val="00C9182A"/>
    <w:rsid w:val="00C923CB"/>
    <w:rsid w:val="00CA1A5B"/>
    <w:rsid w:val="00CA27E4"/>
    <w:rsid w:val="00CA538A"/>
    <w:rsid w:val="00CA5E35"/>
    <w:rsid w:val="00CA70A4"/>
    <w:rsid w:val="00CB0FAE"/>
    <w:rsid w:val="00CB1D60"/>
    <w:rsid w:val="00CB1DBF"/>
    <w:rsid w:val="00CB3C29"/>
    <w:rsid w:val="00CB740C"/>
    <w:rsid w:val="00CB7C5B"/>
    <w:rsid w:val="00CC10AA"/>
    <w:rsid w:val="00CC4060"/>
    <w:rsid w:val="00CC4A43"/>
    <w:rsid w:val="00CD03CB"/>
    <w:rsid w:val="00CD4332"/>
    <w:rsid w:val="00CE06C7"/>
    <w:rsid w:val="00CE1519"/>
    <w:rsid w:val="00CE35B8"/>
    <w:rsid w:val="00CE4E9A"/>
    <w:rsid w:val="00CF07A8"/>
    <w:rsid w:val="00CF0B7B"/>
    <w:rsid w:val="00CF2D78"/>
    <w:rsid w:val="00CF31A9"/>
    <w:rsid w:val="00CF397D"/>
    <w:rsid w:val="00CF402B"/>
    <w:rsid w:val="00CF6FA3"/>
    <w:rsid w:val="00D00666"/>
    <w:rsid w:val="00D041FB"/>
    <w:rsid w:val="00D057BE"/>
    <w:rsid w:val="00D0580C"/>
    <w:rsid w:val="00D05E28"/>
    <w:rsid w:val="00D06132"/>
    <w:rsid w:val="00D06776"/>
    <w:rsid w:val="00D15089"/>
    <w:rsid w:val="00D22C81"/>
    <w:rsid w:val="00D24C64"/>
    <w:rsid w:val="00D31A1E"/>
    <w:rsid w:val="00D35F96"/>
    <w:rsid w:val="00D36C6B"/>
    <w:rsid w:val="00D36E0D"/>
    <w:rsid w:val="00D3757A"/>
    <w:rsid w:val="00D46586"/>
    <w:rsid w:val="00D51690"/>
    <w:rsid w:val="00D560B0"/>
    <w:rsid w:val="00D63912"/>
    <w:rsid w:val="00D63FE0"/>
    <w:rsid w:val="00D74B88"/>
    <w:rsid w:val="00D8112F"/>
    <w:rsid w:val="00D816AC"/>
    <w:rsid w:val="00D81F5F"/>
    <w:rsid w:val="00D83ED0"/>
    <w:rsid w:val="00D840E9"/>
    <w:rsid w:val="00D84A06"/>
    <w:rsid w:val="00D8566D"/>
    <w:rsid w:val="00D85E7E"/>
    <w:rsid w:val="00D9062B"/>
    <w:rsid w:val="00DA0E32"/>
    <w:rsid w:val="00DA611A"/>
    <w:rsid w:val="00DA6D79"/>
    <w:rsid w:val="00DA74BC"/>
    <w:rsid w:val="00DB01C0"/>
    <w:rsid w:val="00DB0F4A"/>
    <w:rsid w:val="00DB419B"/>
    <w:rsid w:val="00DB68FB"/>
    <w:rsid w:val="00DB7B4E"/>
    <w:rsid w:val="00DC1FDC"/>
    <w:rsid w:val="00DC57B8"/>
    <w:rsid w:val="00DC708E"/>
    <w:rsid w:val="00DC7BA9"/>
    <w:rsid w:val="00DD0939"/>
    <w:rsid w:val="00DD22BC"/>
    <w:rsid w:val="00DD3114"/>
    <w:rsid w:val="00DD3399"/>
    <w:rsid w:val="00DD5E97"/>
    <w:rsid w:val="00DD6ACA"/>
    <w:rsid w:val="00DD7C84"/>
    <w:rsid w:val="00DE1C42"/>
    <w:rsid w:val="00DE41DD"/>
    <w:rsid w:val="00DE7443"/>
    <w:rsid w:val="00DF01FE"/>
    <w:rsid w:val="00DF08D3"/>
    <w:rsid w:val="00DF2AF9"/>
    <w:rsid w:val="00DF3304"/>
    <w:rsid w:val="00DF3A05"/>
    <w:rsid w:val="00DF4363"/>
    <w:rsid w:val="00DF4B5E"/>
    <w:rsid w:val="00E009B7"/>
    <w:rsid w:val="00E00F35"/>
    <w:rsid w:val="00E038E4"/>
    <w:rsid w:val="00E044B4"/>
    <w:rsid w:val="00E05905"/>
    <w:rsid w:val="00E07DC6"/>
    <w:rsid w:val="00E15D42"/>
    <w:rsid w:val="00E164B6"/>
    <w:rsid w:val="00E226B0"/>
    <w:rsid w:val="00E22D48"/>
    <w:rsid w:val="00E33B05"/>
    <w:rsid w:val="00E3417E"/>
    <w:rsid w:val="00E343BD"/>
    <w:rsid w:val="00E36353"/>
    <w:rsid w:val="00E374F5"/>
    <w:rsid w:val="00E43C66"/>
    <w:rsid w:val="00E444EA"/>
    <w:rsid w:val="00E47B8B"/>
    <w:rsid w:val="00E47D94"/>
    <w:rsid w:val="00E54275"/>
    <w:rsid w:val="00E56FFF"/>
    <w:rsid w:val="00E60381"/>
    <w:rsid w:val="00E60A26"/>
    <w:rsid w:val="00E64453"/>
    <w:rsid w:val="00E64D37"/>
    <w:rsid w:val="00E64E81"/>
    <w:rsid w:val="00E67F50"/>
    <w:rsid w:val="00E71F2B"/>
    <w:rsid w:val="00E77384"/>
    <w:rsid w:val="00E77ED8"/>
    <w:rsid w:val="00E80722"/>
    <w:rsid w:val="00E836AC"/>
    <w:rsid w:val="00E83CC3"/>
    <w:rsid w:val="00E84CCD"/>
    <w:rsid w:val="00E86786"/>
    <w:rsid w:val="00E9019C"/>
    <w:rsid w:val="00E92AC9"/>
    <w:rsid w:val="00E93D0E"/>
    <w:rsid w:val="00E945D4"/>
    <w:rsid w:val="00E96A3A"/>
    <w:rsid w:val="00E97ACF"/>
    <w:rsid w:val="00EA5B7E"/>
    <w:rsid w:val="00EA65A0"/>
    <w:rsid w:val="00EA6819"/>
    <w:rsid w:val="00EB1965"/>
    <w:rsid w:val="00EB239C"/>
    <w:rsid w:val="00EB3C87"/>
    <w:rsid w:val="00EB6045"/>
    <w:rsid w:val="00EB7812"/>
    <w:rsid w:val="00EC10EB"/>
    <w:rsid w:val="00EC1F0A"/>
    <w:rsid w:val="00EC2DF2"/>
    <w:rsid w:val="00EC33E5"/>
    <w:rsid w:val="00EC6CEA"/>
    <w:rsid w:val="00EC70D0"/>
    <w:rsid w:val="00ED3D00"/>
    <w:rsid w:val="00ED5501"/>
    <w:rsid w:val="00ED6E66"/>
    <w:rsid w:val="00EE0CEE"/>
    <w:rsid w:val="00EE4977"/>
    <w:rsid w:val="00EE4CC0"/>
    <w:rsid w:val="00EE4EA4"/>
    <w:rsid w:val="00EE5C4D"/>
    <w:rsid w:val="00EF05BA"/>
    <w:rsid w:val="00F019CD"/>
    <w:rsid w:val="00F02222"/>
    <w:rsid w:val="00F036FE"/>
    <w:rsid w:val="00F042FB"/>
    <w:rsid w:val="00F059D3"/>
    <w:rsid w:val="00F06A54"/>
    <w:rsid w:val="00F07301"/>
    <w:rsid w:val="00F07546"/>
    <w:rsid w:val="00F1006B"/>
    <w:rsid w:val="00F14C5D"/>
    <w:rsid w:val="00F159E7"/>
    <w:rsid w:val="00F17E4E"/>
    <w:rsid w:val="00F20F89"/>
    <w:rsid w:val="00F217B3"/>
    <w:rsid w:val="00F2426C"/>
    <w:rsid w:val="00F26F18"/>
    <w:rsid w:val="00F33E70"/>
    <w:rsid w:val="00F3619F"/>
    <w:rsid w:val="00F41718"/>
    <w:rsid w:val="00F41A0A"/>
    <w:rsid w:val="00F449E4"/>
    <w:rsid w:val="00F45557"/>
    <w:rsid w:val="00F52545"/>
    <w:rsid w:val="00F52F63"/>
    <w:rsid w:val="00F54F03"/>
    <w:rsid w:val="00F55009"/>
    <w:rsid w:val="00F5593B"/>
    <w:rsid w:val="00F605FF"/>
    <w:rsid w:val="00F7137D"/>
    <w:rsid w:val="00F71A11"/>
    <w:rsid w:val="00F8091D"/>
    <w:rsid w:val="00F83D10"/>
    <w:rsid w:val="00F84742"/>
    <w:rsid w:val="00F84C77"/>
    <w:rsid w:val="00F867F8"/>
    <w:rsid w:val="00F900F5"/>
    <w:rsid w:val="00F902C2"/>
    <w:rsid w:val="00F93227"/>
    <w:rsid w:val="00F938F9"/>
    <w:rsid w:val="00F93F7D"/>
    <w:rsid w:val="00F96B68"/>
    <w:rsid w:val="00FA13E0"/>
    <w:rsid w:val="00FA1FF6"/>
    <w:rsid w:val="00FA46CD"/>
    <w:rsid w:val="00FA7431"/>
    <w:rsid w:val="00FA79E9"/>
    <w:rsid w:val="00FA7B87"/>
    <w:rsid w:val="00FB1003"/>
    <w:rsid w:val="00FB3B2E"/>
    <w:rsid w:val="00FB5B16"/>
    <w:rsid w:val="00FC2293"/>
    <w:rsid w:val="00FC5115"/>
    <w:rsid w:val="00FC6619"/>
    <w:rsid w:val="00FD2AF1"/>
    <w:rsid w:val="00FD33DF"/>
    <w:rsid w:val="00FD4A0D"/>
    <w:rsid w:val="00FD52E5"/>
    <w:rsid w:val="00FD7770"/>
    <w:rsid w:val="00FE0C08"/>
    <w:rsid w:val="00FE434E"/>
    <w:rsid w:val="00FF2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C76132-2361-4016-B7D0-AA2E82A86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4C6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5D0897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6B24C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B24C6"/>
    <w:rPr>
      <w:color w:val="954F72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6B24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6B24C6"/>
    <w:rPr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6B24C6"/>
    <w:rPr>
      <w:rFonts w:ascii="Calibri" w:eastAsia="Calibri" w:hAnsi="Calibri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6B24C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B24C6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semiHidden/>
    <w:unhideWhenUsed/>
    <w:rsid w:val="006B24C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B24C6"/>
    <w:rPr>
      <w:rFonts w:ascii="Calibri" w:eastAsia="Calibri" w:hAnsi="Calibri" w:cs="Times New Roman"/>
    </w:rPr>
  </w:style>
  <w:style w:type="paragraph" w:styleId="ac">
    <w:name w:val="caption"/>
    <w:basedOn w:val="a"/>
    <w:next w:val="a"/>
    <w:uiPriority w:val="35"/>
    <w:semiHidden/>
    <w:unhideWhenUsed/>
    <w:qFormat/>
    <w:rsid w:val="006B24C6"/>
    <w:rPr>
      <w:b/>
      <w:bCs/>
      <w:sz w:val="20"/>
      <w:szCs w:val="20"/>
    </w:rPr>
  </w:style>
  <w:style w:type="paragraph" w:styleId="21">
    <w:name w:val="Body Text Indent 2"/>
    <w:basedOn w:val="a"/>
    <w:link w:val="22"/>
    <w:uiPriority w:val="99"/>
    <w:semiHidden/>
    <w:unhideWhenUsed/>
    <w:rsid w:val="006B24C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B2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B24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B24C6"/>
    <w:rPr>
      <w:rFonts w:ascii="Tahoma" w:eastAsia="Calibri" w:hAnsi="Tahoma" w:cs="Tahoma"/>
      <w:sz w:val="16"/>
      <w:szCs w:val="16"/>
    </w:rPr>
  </w:style>
  <w:style w:type="character" w:customStyle="1" w:styleId="af">
    <w:name w:val="Без интервала Знак"/>
    <w:link w:val="af0"/>
    <w:uiPriority w:val="1"/>
    <w:locked/>
    <w:rsid w:val="006B24C6"/>
    <w:rPr>
      <w:rFonts w:ascii="Times New Roman" w:eastAsia="Times New Roman" w:hAnsi="Times New Roman" w:cs="Times New Roman"/>
    </w:rPr>
  </w:style>
  <w:style w:type="paragraph" w:styleId="af0">
    <w:name w:val="No Spacing"/>
    <w:link w:val="af"/>
    <w:uiPriority w:val="1"/>
    <w:qFormat/>
    <w:rsid w:val="006B24C6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f1">
    <w:name w:val="List Paragraph"/>
    <w:basedOn w:val="a"/>
    <w:uiPriority w:val="34"/>
    <w:qFormat/>
    <w:rsid w:val="006B24C6"/>
    <w:pPr>
      <w:spacing w:after="160" w:line="256" w:lineRule="auto"/>
      <w:ind w:left="720"/>
      <w:contextualSpacing/>
    </w:pPr>
  </w:style>
  <w:style w:type="paragraph" w:customStyle="1" w:styleId="ConsPlusTitle">
    <w:name w:val="ConsPlusTitle"/>
    <w:rsid w:val="006B24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6B24C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6B24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B24C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1">
    <w:name w:val="Обычный1"/>
    <w:uiPriority w:val="99"/>
    <w:rsid w:val="006B24C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2">
    <w:name w:val="Знак"/>
    <w:basedOn w:val="a"/>
    <w:uiPriority w:val="99"/>
    <w:rsid w:val="006B24C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af3">
    <w:name w:val="МОН основной Знак"/>
    <w:link w:val="af4"/>
    <w:locked/>
    <w:rsid w:val="006B24C6"/>
    <w:rPr>
      <w:rFonts w:ascii="Times New Roman" w:eastAsia="Times New Roman" w:hAnsi="Times New Roman" w:cs="Times New Roman"/>
      <w:sz w:val="28"/>
    </w:rPr>
  </w:style>
  <w:style w:type="paragraph" w:customStyle="1" w:styleId="af4">
    <w:name w:val="МОН основной"/>
    <w:basedOn w:val="a"/>
    <w:link w:val="af3"/>
    <w:rsid w:val="006B24C6"/>
    <w:pPr>
      <w:widowControl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/>
      <w:sz w:val="28"/>
    </w:rPr>
  </w:style>
  <w:style w:type="character" w:styleId="af5">
    <w:name w:val="footnote reference"/>
    <w:uiPriority w:val="99"/>
    <w:semiHidden/>
    <w:unhideWhenUsed/>
    <w:rsid w:val="006B24C6"/>
    <w:rPr>
      <w:vertAlign w:val="superscript"/>
    </w:rPr>
  </w:style>
  <w:style w:type="character" w:customStyle="1" w:styleId="TimesNewRoman">
    <w:name w:val="Основной текст + Times New Roman"/>
    <w:rsid w:val="006B24C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effect w:val="none"/>
      <w:lang w:val="ru-RU"/>
    </w:rPr>
  </w:style>
  <w:style w:type="table" w:styleId="af6">
    <w:name w:val="Table Grid"/>
    <w:basedOn w:val="a1"/>
    <w:uiPriority w:val="59"/>
    <w:rsid w:val="006B2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Strong"/>
    <w:qFormat/>
    <w:rsid w:val="007F79A3"/>
    <w:rPr>
      <w:b/>
      <w:bCs/>
    </w:rPr>
  </w:style>
  <w:style w:type="character" w:customStyle="1" w:styleId="20">
    <w:name w:val="Заголовок 2 Знак"/>
    <w:basedOn w:val="a0"/>
    <w:link w:val="2"/>
    <w:uiPriority w:val="99"/>
    <w:rsid w:val="005D0897"/>
    <w:rPr>
      <w:rFonts w:ascii="Times New Roman" w:eastAsia="Times New Roman" w:hAnsi="Times New Roman" w:cs="Times New Roman"/>
      <w:b/>
      <w:bCs/>
      <w:sz w:val="28"/>
      <w:szCs w:val="28"/>
      <w:lang w:val="en-US" w:eastAsia="ru-RU"/>
    </w:rPr>
  </w:style>
  <w:style w:type="paragraph" w:customStyle="1" w:styleId="lnav1">
    <w:name w:val="lnav1"/>
    <w:basedOn w:val="a"/>
    <w:uiPriority w:val="99"/>
    <w:rsid w:val="005D08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nav">
    <w:name w:val="lnav"/>
    <w:basedOn w:val="a"/>
    <w:uiPriority w:val="99"/>
    <w:rsid w:val="005D08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Гипертекстовая ссылка"/>
    <w:basedOn w:val="a0"/>
    <w:uiPriority w:val="99"/>
    <w:rsid w:val="00F02222"/>
    <w:rPr>
      <w:color w:val="106BBE"/>
    </w:rPr>
  </w:style>
  <w:style w:type="paragraph" w:styleId="3">
    <w:name w:val="Body Text 3"/>
    <w:basedOn w:val="a"/>
    <w:link w:val="30"/>
    <w:uiPriority w:val="99"/>
    <w:unhideWhenUsed/>
    <w:rsid w:val="000F2A2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F2A26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A44AA833F09AB059496BEA460F1935E4AC6C6C5B1ABE99159C71BB3BBF9701D0714F6B0D2CBBF8CIAW8L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6A44AA833F09AB059496BEA460F1935E49CFC5CDB2A5E99159C71BB3BBF9701D0714F6B0D2C8BD83IAW1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A44AA833F09AB059496A0A9769DCD5741CD98C1B0ACE0C4029840EEECF07A4A405BAFF296C5BD85A14B1AI6W2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A44AA833F09AB059496BEA460F1935E49CFC5CDB2A5E99159C71BB3BBF9701D0714F6B0D2C8BD83IAW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F48A44-A59D-43C8-8EC3-A8B7FC6E2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3201</TotalTime>
  <Pages>17</Pages>
  <Words>4463</Words>
  <Characters>25441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V. Plotnikowa</dc:creator>
  <cp:keywords/>
  <dc:description/>
  <cp:lastModifiedBy>Elena V. Plotnikowa</cp:lastModifiedBy>
  <cp:revision>3621</cp:revision>
  <dcterms:created xsi:type="dcterms:W3CDTF">2016-12-15T03:58:00Z</dcterms:created>
  <dcterms:modified xsi:type="dcterms:W3CDTF">2018-01-11T03:42:00Z</dcterms:modified>
</cp:coreProperties>
</file>